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21397" w14:textId="3A01260C" w:rsidR="001A5F1D" w:rsidRPr="001A5F1D" w:rsidRDefault="001A5F1D" w:rsidP="001A5F1D">
      <w:pPr>
        <w:pStyle w:val="NoSpacing"/>
        <w:jc w:val="center"/>
        <w:rPr>
          <w:rFonts w:ascii="Times New Roman" w:hAnsi="Times New Roman" w:cs="Times New Roman"/>
          <w:b/>
          <w:sz w:val="28"/>
          <w:szCs w:val="28"/>
          <w:u w:val="single"/>
        </w:rPr>
      </w:pPr>
      <w:r w:rsidRPr="001A5F1D">
        <w:rPr>
          <w:rFonts w:ascii="Times New Roman" w:hAnsi="Times New Roman" w:cs="Times New Roman"/>
          <w:b/>
          <w:sz w:val="28"/>
          <w:szCs w:val="28"/>
          <w:u w:val="single"/>
        </w:rPr>
        <w:t>Front Wheel Bearings in a 3000</w:t>
      </w:r>
    </w:p>
    <w:p w14:paraId="72851F68" w14:textId="36070739" w:rsidR="006469B3" w:rsidRDefault="006469B3"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About fifteen months ago my car passed its </w:t>
      </w:r>
      <w:r w:rsidR="00342EB3">
        <w:rPr>
          <w:rFonts w:ascii="Times New Roman" w:hAnsi="Times New Roman" w:cs="Times New Roman"/>
          <w:sz w:val="24"/>
          <w:szCs w:val="24"/>
        </w:rPr>
        <w:t xml:space="preserve">(annual) </w:t>
      </w:r>
      <w:r>
        <w:rPr>
          <w:rFonts w:ascii="Times New Roman" w:hAnsi="Times New Roman" w:cs="Times New Roman"/>
          <w:sz w:val="24"/>
          <w:szCs w:val="24"/>
        </w:rPr>
        <w:t xml:space="preserve">MOT. </w:t>
      </w:r>
      <w:r w:rsidR="00342EB3">
        <w:rPr>
          <w:rFonts w:ascii="Times New Roman" w:hAnsi="Times New Roman" w:cs="Times New Roman"/>
          <w:sz w:val="24"/>
          <w:szCs w:val="24"/>
        </w:rPr>
        <w:t xml:space="preserve">(UK road worthiness test). </w:t>
      </w:r>
      <w:r>
        <w:rPr>
          <w:rFonts w:ascii="Times New Roman" w:hAnsi="Times New Roman" w:cs="Times New Roman"/>
          <w:sz w:val="24"/>
          <w:szCs w:val="24"/>
        </w:rPr>
        <w:t>I’d thought that it would and all was well. The tester, a fairly “old-school” mechanic at our local garage</w:t>
      </w:r>
      <w:r w:rsidR="006259FC">
        <w:rPr>
          <w:rFonts w:ascii="Times New Roman" w:hAnsi="Times New Roman" w:cs="Times New Roman"/>
          <w:sz w:val="24"/>
          <w:szCs w:val="24"/>
        </w:rPr>
        <w:t>,</w:t>
      </w:r>
      <w:r>
        <w:rPr>
          <w:rFonts w:ascii="Times New Roman" w:hAnsi="Times New Roman" w:cs="Times New Roman"/>
          <w:sz w:val="24"/>
          <w:szCs w:val="24"/>
        </w:rPr>
        <w:t xml:space="preserve"> said that my front right hand wheel bearing was a little off….not worth a “notification”, certainly not a failure. The front bearings </w:t>
      </w:r>
      <w:r w:rsidR="00342EB3">
        <w:rPr>
          <w:rFonts w:ascii="Times New Roman" w:hAnsi="Times New Roman" w:cs="Times New Roman"/>
          <w:sz w:val="24"/>
          <w:szCs w:val="24"/>
        </w:rPr>
        <w:t>had been</w:t>
      </w:r>
      <w:r>
        <w:rPr>
          <w:rFonts w:ascii="Times New Roman" w:hAnsi="Times New Roman" w:cs="Times New Roman"/>
          <w:sz w:val="24"/>
          <w:szCs w:val="24"/>
        </w:rPr>
        <w:t xml:space="preserve"> replaced, by me, </w:t>
      </w:r>
      <w:r w:rsidR="00EA1516">
        <w:rPr>
          <w:rFonts w:ascii="Times New Roman" w:hAnsi="Times New Roman" w:cs="Times New Roman"/>
          <w:sz w:val="24"/>
          <w:szCs w:val="24"/>
        </w:rPr>
        <w:t>in November 2005</w:t>
      </w:r>
      <w:r>
        <w:rPr>
          <w:rFonts w:ascii="Times New Roman" w:hAnsi="Times New Roman" w:cs="Times New Roman"/>
          <w:sz w:val="24"/>
          <w:szCs w:val="24"/>
        </w:rPr>
        <w:t xml:space="preserve"> and checked for grease etc on a regular basis so, as I could detect virtually no movement, I was not overly worried. He said the same </w:t>
      </w:r>
      <w:r w:rsidR="003A1308">
        <w:rPr>
          <w:rFonts w:ascii="Times New Roman" w:hAnsi="Times New Roman" w:cs="Times New Roman"/>
          <w:sz w:val="24"/>
          <w:szCs w:val="24"/>
        </w:rPr>
        <w:t xml:space="preserve">thing </w:t>
      </w:r>
      <w:r>
        <w:rPr>
          <w:rFonts w:ascii="Times New Roman" w:hAnsi="Times New Roman" w:cs="Times New Roman"/>
          <w:sz w:val="24"/>
          <w:szCs w:val="24"/>
        </w:rPr>
        <w:t xml:space="preserve">this year! There was, maybe, a fraction more movement, but how can one judge the difference over 12 months? Anyhow, I determined to get in there and have a look. </w:t>
      </w:r>
      <w:r w:rsidR="009C0F69">
        <w:rPr>
          <w:rFonts w:ascii="Times New Roman" w:hAnsi="Times New Roman" w:cs="Times New Roman"/>
          <w:sz w:val="24"/>
          <w:szCs w:val="24"/>
        </w:rPr>
        <w:t>I bought an inner and outer bearing</w:t>
      </w:r>
      <w:r w:rsidR="003A1308">
        <w:rPr>
          <w:rFonts w:ascii="Times New Roman" w:hAnsi="Times New Roman" w:cs="Times New Roman"/>
          <w:sz w:val="24"/>
          <w:szCs w:val="24"/>
        </w:rPr>
        <w:t xml:space="preserve">, </w:t>
      </w:r>
      <w:r w:rsidR="009C0F69">
        <w:rPr>
          <w:rFonts w:ascii="Times New Roman" w:hAnsi="Times New Roman" w:cs="Times New Roman"/>
          <w:sz w:val="24"/>
          <w:szCs w:val="24"/>
        </w:rPr>
        <w:t xml:space="preserve">races and </w:t>
      </w:r>
      <w:r w:rsidR="003A1308">
        <w:rPr>
          <w:rFonts w:ascii="Times New Roman" w:hAnsi="Times New Roman" w:cs="Times New Roman"/>
          <w:sz w:val="24"/>
          <w:szCs w:val="24"/>
        </w:rPr>
        <w:t xml:space="preserve">an </w:t>
      </w:r>
      <w:r w:rsidR="009C0F69">
        <w:rPr>
          <w:rFonts w:ascii="Times New Roman" w:hAnsi="Times New Roman" w:cs="Times New Roman"/>
          <w:sz w:val="24"/>
          <w:szCs w:val="24"/>
        </w:rPr>
        <w:t>oil seal. I thought that I migh</w:t>
      </w:r>
      <w:r w:rsidR="003D7863">
        <w:rPr>
          <w:rFonts w:ascii="Times New Roman" w:hAnsi="Times New Roman" w:cs="Times New Roman"/>
          <w:sz w:val="24"/>
          <w:szCs w:val="24"/>
        </w:rPr>
        <w:t>t as well replace the lot if I was</w:t>
      </w:r>
      <w:r w:rsidR="009C0F69">
        <w:rPr>
          <w:rFonts w:ascii="Times New Roman" w:hAnsi="Times New Roman" w:cs="Times New Roman"/>
          <w:sz w:val="24"/>
          <w:szCs w:val="24"/>
        </w:rPr>
        <w:t xml:space="preserve"> going to strip it all down. Bearings are not expensive </w:t>
      </w:r>
      <w:r w:rsidR="00826311">
        <w:rPr>
          <w:rFonts w:ascii="Times New Roman" w:hAnsi="Times New Roman" w:cs="Times New Roman"/>
          <w:sz w:val="24"/>
          <w:szCs w:val="24"/>
        </w:rPr>
        <w:t xml:space="preserve">and can be bought </w:t>
      </w:r>
      <w:r w:rsidR="009C0F69">
        <w:rPr>
          <w:rFonts w:ascii="Times New Roman" w:hAnsi="Times New Roman" w:cs="Times New Roman"/>
          <w:sz w:val="24"/>
          <w:szCs w:val="24"/>
        </w:rPr>
        <w:t xml:space="preserve">from a local </w:t>
      </w:r>
      <w:r w:rsidR="00826311">
        <w:rPr>
          <w:rFonts w:ascii="Times New Roman" w:hAnsi="Times New Roman" w:cs="Times New Roman"/>
          <w:sz w:val="24"/>
          <w:szCs w:val="24"/>
        </w:rPr>
        <w:t xml:space="preserve">bearings distributor </w:t>
      </w:r>
      <w:r w:rsidR="009C0F69">
        <w:rPr>
          <w:rFonts w:ascii="Times New Roman" w:hAnsi="Times New Roman" w:cs="Times New Roman"/>
          <w:sz w:val="24"/>
          <w:szCs w:val="24"/>
        </w:rPr>
        <w:t>or off eBay. Anyhow, I got the car up onto the ramp</w:t>
      </w:r>
      <w:r w:rsidR="00826311">
        <w:rPr>
          <w:rFonts w:ascii="Times New Roman" w:hAnsi="Times New Roman" w:cs="Times New Roman"/>
          <w:sz w:val="24"/>
          <w:szCs w:val="24"/>
        </w:rPr>
        <w:t xml:space="preserve">, </w:t>
      </w:r>
      <w:r w:rsidR="009C0F69">
        <w:rPr>
          <w:rFonts w:ascii="Times New Roman" w:hAnsi="Times New Roman" w:cs="Times New Roman"/>
          <w:sz w:val="24"/>
          <w:szCs w:val="24"/>
        </w:rPr>
        <w:t>took the wheel off</w:t>
      </w:r>
      <w:r w:rsidR="00826311">
        <w:rPr>
          <w:rFonts w:ascii="Times New Roman" w:hAnsi="Times New Roman" w:cs="Times New Roman"/>
          <w:sz w:val="24"/>
          <w:szCs w:val="24"/>
        </w:rPr>
        <w:t xml:space="preserve">, </w:t>
      </w:r>
      <w:r w:rsidR="009C0F69">
        <w:rPr>
          <w:rFonts w:ascii="Times New Roman" w:hAnsi="Times New Roman" w:cs="Times New Roman"/>
          <w:sz w:val="24"/>
          <w:szCs w:val="24"/>
        </w:rPr>
        <w:t>started the strip down and eventually discovered the problem.</w:t>
      </w:r>
    </w:p>
    <w:p w14:paraId="21170B65" w14:textId="0C1CD326" w:rsidR="009C0F69" w:rsidRDefault="009C0F69" w:rsidP="00F0660F">
      <w:pPr>
        <w:pStyle w:val="NoSpacing"/>
        <w:rPr>
          <w:rFonts w:ascii="Times New Roman" w:hAnsi="Times New Roman" w:cs="Times New Roman"/>
          <w:sz w:val="24"/>
          <w:szCs w:val="24"/>
        </w:rPr>
      </w:pPr>
    </w:p>
    <w:p w14:paraId="48DD07C9" w14:textId="64AAE281" w:rsidR="009C0F69" w:rsidRPr="00910EDF" w:rsidRDefault="009C0F69"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Now, my car is a </w:t>
      </w:r>
      <w:proofErr w:type="spellStart"/>
      <w:r>
        <w:rPr>
          <w:rFonts w:ascii="Times New Roman" w:hAnsi="Times New Roman" w:cs="Times New Roman"/>
          <w:sz w:val="24"/>
          <w:szCs w:val="24"/>
        </w:rPr>
        <w:t>MkII</w:t>
      </w:r>
      <w:proofErr w:type="spellEnd"/>
      <w:r>
        <w:rPr>
          <w:rFonts w:ascii="Times New Roman" w:hAnsi="Times New Roman" w:cs="Times New Roman"/>
          <w:sz w:val="24"/>
          <w:szCs w:val="24"/>
        </w:rPr>
        <w:t xml:space="preserve"> BT7 with wire wheels and disc brakes. But most of this article will apply to all Big Healeys and maybe the Sprites as well. Maybe not in mechanical terms, but the precautionary element is worth considering.</w:t>
      </w:r>
      <w:r w:rsidR="002B2CAA">
        <w:rPr>
          <w:rFonts w:ascii="Times New Roman" w:hAnsi="Times New Roman" w:cs="Times New Roman"/>
          <w:sz w:val="24"/>
          <w:szCs w:val="24"/>
        </w:rPr>
        <w:t xml:space="preserve"> Just for interest, my hub was stamped “</w:t>
      </w:r>
      <w:proofErr w:type="spellStart"/>
      <w:r w:rsidR="002B2CAA">
        <w:rPr>
          <w:rFonts w:ascii="Times New Roman" w:hAnsi="Times New Roman" w:cs="Times New Roman"/>
          <w:sz w:val="24"/>
          <w:szCs w:val="24"/>
        </w:rPr>
        <w:t>Mowog</w:t>
      </w:r>
      <w:proofErr w:type="spellEnd"/>
      <w:r w:rsidR="002B2CAA">
        <w:rPr>
          <w:rFonts w:ascii="Times New Roman" w:hAnsi="Times New Roman" w:cs="Times New Roman"/>
          <w:sz w:val="24"/>
          <w:szCs w:val="24"/>
        </w:rPr>
        <w:t>” so is probably as old as the car. (Mo</w:t>
      </w:r>
      <w:r w:rsidR="00910EDF">
        <w:rPr>
          <w:rFonts w:ascii="Times New Roman" w:hAnsi="Times New Roman" w:cs="Times New Roman"/>
          <w:sz w:val="24"/>
          <w:szCs w:val="24"/>
        </w:rPr>
        <w:t xml:space="preserve"> </w:t>
      </w:r>
      <w:r w:rsidR="002B2CAA">
        <w:rPr>
          <w:rFonts w:ascii="Times New Roman" w:hAnsi="Times New Roman" w:cs="Times New Roman"/>
          <w:sz w:val="24"/>
          <w:szCs w:val="24"/>
        </w:rPr>
        <w:t>Wo</w:t>
      </w:r>
      <w:r w:rsidR="00910EDF">
        <w:rPr>
          <w:rFonts w:ascii="Times New Roman" w:hAnsi="Times New Roman" w:cs="Times New Roman"/>
          <w:sz w:val="24"/>
          <w:szCs w:val="24"/>
        </w:rPr>
        <w:t xml:space="preserve"> </w:t>
      </w:r>
      <w:r w:rsidR="002B2CAA">
        <w:rPr>
          <w:rFonts w:ascii="Times New Roman" w:hAnsi="Times New Roman" w:cs="Times New Roman"/>
          <w:sz w:val="24"/>
          <w:szCs w:val="24"/>
        </w:rPr>
        <w:t>G</w:t>
      </w:r>
      <w:r w:rsidR="00910EDF">
        <w:rPr>
          <w:rFonts w:ascii="Times New Roman" w:hAnsi="Times New Roman" w:cs="Times New Roman"/>
          <w:sz w:val="24"/>
          <w:szCs w:val="24"/>
        </w:rPr>
        <w:t xml:space="preserve"> = </w:t>
      </w:r>
      <w:r w:rsidR="00910EDF" w:rsidRPr="00910EDF">
        <w:rPr>
          <w:rFonts w:ascii="Times New Roman" w:hAnsi="Times New Roman" w:cs="Times New Roman"/>
          <w:b/>
          <w:sz w:val="24"/>
          <w:szCs w:val="24"/>
          <w:u w:val="single"/>
        </w:rPr>
        <w:t>Mo</w:t>
      </w:r>
      <w:r w:rsidR="00910EDF">
        <w:rPr>
          <w:rFonts w:ascii="Times New Roman" w:hAnsi="Times New Roman" w:cs="Times New Roman"/>
          <w:sz w:val="24"/>
          <w:szCs w:val="24"/>
        </w:rPr>
        <w:t xml:space="preserve">rris </w:t>
      </w:r>
      <w:r w:rsidR="00910EDF" w:rsidRPr="00910EDF">
        <w:rPr>
          <w:rFonts w:ascii="Times New Roman" w:hAnsi="Times New Roman" w:cs="Times New Roman"/>
          <w:b/>
          <w:sz w:val="24"/>
          <w:szCs w:val="24"/>
          <w:u w:val="single"/>
        </w:rPr>
        <w:t>Wo</w:t>
      </w:r>
      <w:r w:rsidR="00910EDF">
        <w:rPr>
          <w:rFonts w:ascii="Times New Roman" w:hAnsi="Times New Roman" w:cs="Times New Roman"/>
          <w:sz w:val="24"/>
          <w:szCs w:val="24"/>
        </w:rPr>
        <w:t>lseley (M)</w:t>
      </w:r>
      <w:r w:rsidR="00910EDF" w:rsidRPr="00910EDF">
        <w:rPr>
          <w:rFonts w:ascii="Times New Roman" w:hAnsi="Times New Roman" w:cs="Times New Roman"/>
          <w:b/>
          <w:sz w:val="24"/>
          <w:szCs w:val="24"/>
          <w:u w:val="single"/>
        </w:rPr>
        <w:t>G</w:t>
      </w:r>
      <w:r w:rsidR="00910EDF">
        <w:rPr>
          <w:rFonts w:ascii="Times New Roman" w:hAnsi="Times New Roman" w:cs="Times New Roman"/>
          <w:sz w:val="24"/>
          <w:szCs w:val="24"/>
        </w:rPr>
        <w:t>)</w:t>
      </w:r>
    </w:p>
    <w:p w14:paraId="1496E111" w14:textId="7B4512D4" w:rsidR="00DB4114" w:rsidRDefault="00DB4114" w:rsidP="00F0660F">
      <w:pPr>
        <w:pStyle w:val="NoSpacing"/>
        <w:rPr>
          <w:rFonts w:ascii="Times New Roman" w:hAnsi="Times New Roman" w:cs="Times New Roman"/>
          <w:sz w:val="24"/>
          <w:szCs w:val="24"/>
        </w:rPr>
      </w:pPr>
    </w:p>
    <w:p w14:paraId="23F03E10" w14:textId="42E19DA9" w:rsidR="00DB4114" w:rsidRDefault="0033031C" w:rsidP="00F0660F">
      <w:pPr>
        <w:pStyle w:val="NoSpacing"/>
        <w:rPr>
          <w:rFonts w:ascii="Times New Roman" w:hAnsi="Times New Roman" w:cs="Times New Roman"/>
          <w:sz w:val="24"/>
          <w:szCs w:val="24"/>
        </w:rPr>
      </w:pPr>
      <w:r>
        <w:rPr>
          <w:rFonts w:ascii="Times New Roman" w:hAnsi="Times New Roman" w:cs="Times New Roman"/>
          <w:sz w:val="24"/>
          <w:szCs w:val="24"/>
        </w:rPr>
        <w:t>Before you start, and let’s assume you’re doing both wheels, you’ll need: 2 inner and outer bearings</w:t>
      </w:r>
      <w:r w:rsidR="003A1308">
        <w:rPr>
          <w:rFonts w:ascii="Times New Roman" w:hAnsi="Times New Roman" w:cs="Times New Roman"/>
          <w:sz w:val="24"/>
          <w:szCs w:val="24"/>
        </w:rPr>
        <w:t xml:space="preserve">, </w:t>
      </w:r>
      <w:r>
        <w:rPr>
          <w:rFonts w:ascii="Times New Roman" w:hAnsi="Times New Roman" w:cs="Times New Roman"/>
          <w:sz w:val="24"/>
          <w:szCs w:val="24"/>
        </w:rPr>
        <w:t xml:space="preserve">their races and 2 oil seals. </w:t>
      </w:r>
      <w:r w:rsidRPr="003C40AD">
        <w:rPr>
          <w:rFonts w:ascii="Times New Roman" w:hAnsi="Times New Roman" w:cs="Times New Roman"/>
          <w:sz w:val="24"/>
          <w:szCs w:val="24"/>
          <w:lang w:val="en-US"/>
        </w:rPr>
        <w:t>As for shims, you should have at least one 0.020</w:t>
      </w:r>
      <w:r>
        <w:rPr>
          <w:rFonts w:ascii="Times New Roman" w:hAnsi="Times New Roman" w:cs="Times New Roman"/>
          <w:sz w:val="24"/>
          <w:szCs w:val="24"/>
          <w:lang w:val="en-US"/>
        </w:rPr>
        <w:t>”</w:t>
      </w:r>
      <w:r w:rsidRPr="003C40AD">
        <w:rPr>
          <w:rFonts w:ascii="Times New Roman" w:hAnsi="Times New Roman" w:cs="Times New Roman"/>
          <w:sz w:val="24"/>
          <w:szCs w:val="24"/>
          <w:lang w:val="en-US"/>
        </w:rPr>
        <w:t xml:space="preserve"> or 0.025”, a couple of 0.010”, a couple of 0.005” and about three 0.003” shims </w:t>
      </w:r>
      <w:r w:rsidR="00910EDF">
        <w:rPr>
          <w:rFonts w:ascii="Times New Roman" w:hAnsi="Times New Roman" w:cs="Times New Roman"/>
          <w:sz w:val="24"/>
          <w:szCs w:val="24"/>
          <w:lang w:val="en-US"/>
        </w:rPr>
        <w:t>per</w:t>
      </w:r>
      <w:r w:rsidRPr="003C40AD">
        <w:rPr>
          <w:rFonts w:ascii="Times New Roman" w:hAnsi="Times New Roman" w:cs="Times New Roman"/>
          <w:sz w:val="24"/>
          <w:szCs w:val="24"/>
          <w:lang w:val="en-US"/>
        </w:rPr>
        <w:t xml:space="preserve"> side.</w:t>
      </w:r>
      <w:r>
        <w:rPr>
          <w:rFonts w:ascii="Times New Roman" w:hAnsi="Times New Roman" w:cs="Times New Roman"/>
          <w:sz w:val="24"/>
          <w:szCs w:val="24"/>
          <w:lang w:val="en-US"/>
        </w:rPr>
        <w:t xml:space="preserve"> Most of our suppliers will just sell you a pack of them.</w:t>
      </w:r>
      <w:r w:rsidR="00910EDF">
        <w:rPr>
          <w:rFonts w:ascii="Times New Roman" w:hAnsi="Times New Roman" w:cs="Times New Roman"/>
          <w:sz w:val="24"/>
          <w:szCs w:val="24"/>
          <w:lang w:val="en-US"/>
        </w:rPr>
        <w:t xml:space="preserve"> (If you’ve bought new “washers” (4), you’ll probably need 2 packs. See below).</w:t>
      </w:r>
      <w:r w:rsidR="000137AE">
        <w:rPr>
          <w:rFonts w:ascii="Times New Roman" w:hAnsi="Times New Roman" w:cs="Times New Roman"/>
          <w:sz w:val="24"/>
          <w:szCs w:val="24"/>
          <w:lang w:val="en-US"/>
        </w:rPr>
        <w:t xml:space="preserve"> Used shims can be reused.</w:t>
      </w:r>
    </w:p>
    <w:p w14:paraId="0695EA74" w14:textId="1D1DCCDD" w:rsidR="009C0F69" w:rsidRDefault="009C0F69" w:rsidP="00F0660F">
      <w:pPr>
        <w:pStyle w:val="NoSpacing"/>
        <w:rPr>
          <w:rFonts w:ascii="Times New Roman" w:hAnsi="Times New Roman" w:cs="Times New Roman"/>
          <w:sz w:val="24"/>
          <w:szCs w:val="24"/>
        </w:rPr>
      </w:pPr>
    </w:p>
    <w:p w14:paraId="5CA3CEB0" w14:textId="72C0A077" w:rsidR="009C0F69" w:rsidRDefault="009C0F69" w:rsidP="00F0660F">
      <w:pPr>
        <w:pStyle w:val="NoSpacing"/>
        <w:rPr>
          <w:rFonts w:ascii="Times New Roman" w:hAnsi="Times New Roman" w:cs="Times New Roman"/>
          <w:sz w:val="24"/>
          <w:szCs w:val="24"/>
        </w:rPr>
      </w:pPr>
      <w:r>
        <w:rPr>
          <w:rFonts w:ascii="Times New Roman" w:hAnsi="Times New Roman" w:cs="Times New Roman"/>
          <w:sz w:val="24"/>
          <w:szCs w:val="24"/>
        </w:rPr>
        <w:t>I shall refer to parts as labelled in the BMC diagram, below.</w:t>
      </w:r>
      <w:r>
        <w:rPr>
          <w:rFonts w:ascii="Times New Roman" w:hAnsi="Times New Roman" w:cs="Times New Roman"/>
          <w:noProof/>
          <w:sz w:val="24"/>
          <w:szCs w:val="24"/>
        </w:rPr>
        <w:drawing>
          <wp:inline distT="0" distB="0" distL="0" distR="0" wp14:anchorId="04E032B8" wp14:editId="7D0E2B69">
            <wp:extent cx="5731510" cy="27520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752090"/>
                    </a:xfrm>
                    <a:prstGeom prst="rect">
                      <a:avLst/>
                    </a:prstGeom>
                  </pic:spPr>
                </pic:pic>
              </a:graphicData>
            </a:graphic>
          </wp:inline>
        </w:drawing>
      </w:r>
    </w:p>
    <w:p w14:paraId="1E6F32DC" w14:textId="3F31192F" w:rsidR="00252B78" w:rsidRDefault="00252B78" w:rsidP="00F0660F">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C59CEC7" wp14:editId="47BF5EE5">
            <wp:simplePos x="0" y="0"/>
            <wp:positionH relativeFrom="margin">
              <wp:posOffset>-345826</wp:posOffset>
            </wp:positionH>
            <wp:positionV relativeFrom="page">
              <wp:posOffset>6998335</wp:posOffset>
            </wp:positionV>
            <wp:extent cx="3067050" cy="23564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7050" cy="2356485"/>
                    </a:xfrm>
                    <a:prstGeom prst="rect">
                      <a:avLst/>
                    </a:prstGeom>
                  </pic:spPr>
                </pic:pic>
              </a:graphicData>
            </a:graphic>
            <wp14:sizeRelV relativeFrom="margin">
              <wp14:pctHeight>0</wp14:pctHeight>
            </wp14:sizeRelV>
          </wp:anchor>
        </w:drawing>
      </w:r>
    </w:p>
    <w:p w14:paraId="1A403C3E" w14:textId="4DE61FA6" w:rsidR="00252B78" w:rsidRDefault="0033031C" w:rsidP="00F0660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F736C3A" wp14:editId="44E50A97">
            <wp:simplePos x="0" y="0"/>
            <wp:positionH relativeFrom="margin">
              <wp:posOffset>-150523</wp:posOffset>
            </wp:positionH>
            <wp:positionV relativeFrom="margin">
              <wp:posOffset>268356</wp:posOffset>
            </wp:positionV>
            <wp:extent cx="3355340" cy="25520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5340" cy="2552065"/>
                    </a:xfrm>
                    <a:prstGeom prst="rect">
                      <a:avLst/>
                    </a:prstGeom>
                  </pic:spPr>
                </pic:pic>
              </a:graphicData>
            </a:graphic>
          </wp:anchor>
        </w:drawing>
      </w:r>
      <w:r w:rsidR="00252B78">
        <w:rPr>
          <w:rFonts w:ascii="Times New Roman" w:hAnsi="Times New Roman" w:cs="Times New Roman"/>
          <w:noProof/>
          <w:sz w:val="24"/>
          <w:szCs w:val="24"/>
        </w:rPr>
        <w:t>Once the wheel is off and the car is properly supported, you will be faced with something like this, on the left.</w:t>
      </w:r>
    </w:p>
    <w:p w14:paraId="029032A4" w14:textId="64F12E12" w:rsidR="00252B78" w:rsidRDefault="00252B78" w:rsidP="00F0660F">
      <w:pPr>
        <w:pStyle w:val="NoSpacing"/>
        <w:rPr>
          <w:rFonts w:ascii="Times New Roman" w:hAnsi="Times New Roman" w:cs="Times New Roman"/>
          <w:sz w:val="24"/>
          <w:szCs w:val="24"/>
        </w:rPr>
      </w:pPr>
    </w:p>
    <w:p w14:paraId="51AF6A59" w14:textId="77777777" w:rsidR="00DD3EC3" w:rsidRDefault="00DF2998"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I refer you to the BMC manual for most of the procedure involved. </w:t>
      </w:r>
    </w:p>
    <w:p w14:paraId="40BB45B4" w14:textId="5A7B927B" w:rsidR="00E00FB1" w:rsidRDefault="00DF2998" w:rsidP="00F0660F">
      <w:pPr>
        <w:pStyle w:val="NoSpacing"/>
        <w:rPr>
          <w:rFonts w:ascii="Times New Roman" w:hAnsi="Times New Roman" w:cs="Times New Roman"/>
          <w:sz w:val="24"/>
          <w:szCs w:val="24"/>
        </w:rPr>
      </w:pPr>
      <w:r>
        <w:rPr>
          <w:rFonts w:ascii="Times New Roman" w:hAnsi="Times New Roman" w:cs="Times New Roman"/>
          <w:sz w:val="24"/>
          <w:szCs w:val="24"/>
        </w:rPr>
        <w:t>1) One does not really need the “extractor provided in the too</w:t>
      </w:r>
      <w:r w:rsidR="003D7863">
        <w:rPr>
          <w:rFonts w:ascii="Times New Roman" w:hAnsi="Times New Roman" w:cs="Times New Roman"/>
          <w:sz w:val="24"/>
          <w:szCs w:val="24"/>
        </w:rPr>
        <w:t>l</w:t>
      </w:r>
      <w:r>
        <w:rPr>
          <w:rFonts w:ascii="Times New Roman" w:hAnsi="Times New Roman" w:cs="Times New Roman"/>
          <w:sz w:val="24"/>
          <w:szCs w:val="24"/>
        </w:rPr>
        <w:t xml:space="preserve"> kit” for the extraction of the “Grease cup” (1). One can usually heave it out with something or other, but the tool costs </w:t>
      </w:r>
      <w:r w:rsidR="003D7863">
        <w:rPr>
          <w:rFonts w:ascii="Times New Roman" w:hAnsi="Times New Roman" w:cs="Times New Roman"/>
          <w:sz w:val="24"/>
          <w:szCs w:val="24"/>
        </w:rPr>
        <w:t>very little</w:t>
      </w:r>
      <w:r w:rsidR="00826311">
        <w:rPr>
          <w:rFonts w:ascii="Times New Roman" w:hAnsi="Times New Roman" w:cs="Times New Roman"/>
          <w:sz w:val="24"/>
          <w:szCs w:val="24"/>
        </w:rPr>
        <w:t xml:space="preserve"> and </w:t>
      </w:r>
      <w:r w:rsidR="00252B78">
        <w:rPr>
          <w:rFonts w:ascii="Times New Roman" w:hAnsi="Times New Roman" w:cs="Times New Roman"/>
          <w:sz w:val="24"/>
          <w:szCs w:val="24"/>
        </w:rPr>
        <w:t>it’s a useful thing to have in your armoury.</w:t>
      </w:r>
    </w:p>
    <w:p w14:paraId="441CF346" w14:textId="246402D1" w:rsidR="00DF2998" w:rsidRDefault="00E00FB1" w:rsidP="00F0660F">
      <w:pPr>
        <w:pStyle w:val="NoSpacing"/>
        <w:rPr>
          <w:rFonts w:ascii="Times New Roman" w:hAnsi="Times New Roman" w:cs="Times New Roman"/>
          <w:sz w:val="24"/>
          <w:szCs w:val="24"/>
        </w:rPr>
      </w:pPr>
      <w:r>
        <w:rPr>
          <w:rFonts w:ascii="Times New Roman" w:hAnsi="Times New Roman" w:cs="Times New Roman"/>
          <w:sz w:val="24"/>
          <w:szCs w:val="24"/>
        </w:rPr>
        <w:t>2) A magnet on a stick tool is useful for this project. You’ll see why.</w:t>
      </w:r>
    </w:p>
    <w:p w14:paraId="14FCB6EA" w14:textId="7122CDC4" w:rsidR="004F7A02" w:rsidRDefault="00E00FB1" w:rsidP="00F0660F">
      <w:pPr>
        <w:pStyle w:val="NoSpacing"/>
        <w:rPr>
          <w:rFonts w:ascii="Times New Roman" w:hAnsi="Times New Roman" w:cs="Times New Roman"/>
          <w:sz w:val="24"/>
          <w:szCs w:val="24"/>
        </w:rPr>
      </w:pPr>
      <w:r>
        <w:rPr>
          <w:rFonts w:ascii="Times New Roman" w:hAnsi="Times New Roman" w:cs="Times New Roman"/>
          <w:sz w:val="24"/>
          <w:szCs w:val="24"/>
        </w:rPr>
        <w:t>3</w:t>
      </w:r>
      <w:r w:rsidR="00DF2998">
        <w:rPr>
          <w:rFonts w:ascii="Times New Roman" w:hAnsi="Times New Roman" w:cs="Times New Roman"/>
          <w:sz w:val="24"/>
          <w:szCs w:val="24"/>
        </w:rPr>
        <w:t>) Don’t disconnect the ca</w:t>
      </w:r>
      <w:r w:rsidR="00A045CE">
        <w:rPr>
          <w:rFonts w:ascii="Times New Roman" w:hAnsi="Times New Roman" w:cs="Times New Roman"/>
          <w:sz w:val="24"/>
          <w:szCs w:val="24"/>
        </w:rPr>
        <w:t>l</w:t>
      </w:r>
      <w:r w:rsidR="00252B78">
        <w:rPr>
          <w:rFonts w:ascii="Times New Roman" w:hAnsi="Times New Roman" w:cs="Times New Roman"/>
          <w:sz w:val="24"/>
          <w:szCs w:val="24"/>
        </w:rPr>
        <w:t>liper; leave it attached.</w:t>
      </w:r>
      <w:r>
        <w:rPr>
          <w:rFonts w:ascii="Times New Roman" w:hAnsi="Times New Roman" w:cs="Times New Roman"/>
          <w:sz w:val="24"/>
          <w:szCs w:val="24"/>
        </w:rPr>
        <w:t xml:space="preserve"> </w:t>
      </w:r>
      <w:r w:rsidR="00252B78">
        <w:rPr>
          <w:rFonts w:ascii="Times New Roman" w:hAnsi="Times New Roman" w:cs="Times New Roman"/>
          <w:sz w:val="24"/>
          <w:szCs w:val="24"/>
        </w:rPr>
        <w:t>Just h</w:t>
      </w:r>
      <w:r>
        <w:rPr>
          <w:rFonts w:ascii="Times New Roman" w:hAnsi="Times New Roman" w:cs="Times New Roman"/>
          <w:sz w:val="24"/>
          <w:szCs w:val="24"/>
        </w:rPr>
        <w:t>ang it up somewhere</w:t>
      </w:r>
      <w:r w:rsidR="00DF2998">
        <w:rPr>
          <w:rFonts w:ascii="Times New Roman" w:hAnsi="Times New Roman" w:cs="Times New Roman"/>
          <w:sz w:val="24"/>
          <w:szCs w:val="24"/>
        </w:rPr>
        <w:t xml:space="preserve"> out of the way. Much easier.</w:t>
      </w:r>
      <w:r w:rsidR="004B46B0" w:rsidRPr="004B46B0">
        <w:rPr>
          <w:rFonts w:ascii="Times New Roman" w:hAnsi="Times New Roman" w:cs="Times New Roman"/>
          <w:sz w:val="24"/>
          <w:szCs w:val="24"/>
        </w:rPr>
        <w:t xml:space="preserve"> </w:t>
      </w:r>
      <w:r w:rsidR="004B46B0">
        <w:rPr>
          <w:rFonts w:ascii="Times New Roman" w:hAnsi="Times New Roman" w:cs="Times New Roman"/>
          <w:sz w:val="24"/>
          <w:szCs w:val="24"/>
        </w:rPr>
        <w:t xml:space="preserve">Do try to insert something between the </w:t>
      </w:r>
      <w:r w:rsidR="00826311">
        <w:rPr>
          <w:rFonts w:ascii="Times New Roman" w:hAnsi="Times New Roman" w:cs="Times New Roman"/>
          <w:sz w:val="24"/>
          <w:szCs w:val="24"/>
        </w:rPr>
        <w:t>brake</w:t>
      </w:r>
      <w:r w:rsidR="004B46B0">
        <w:rPr>
          <w:rFonts w:ascii="Times New Roman" w:hAnsi="Times New Roman" w:cs="Times New Roman"/>
          <w:sz w:val="24"/>
          <w:szCs w:val="24"/>
        </w:rPr>
        <w:t xml:space="preserve"> pads but you’ll need to hang up the calliper first and, by the </w:t>
      </w:r>
      <w:r w:rsidR="003D7863">
        <w:rPr>
          <w:rFonts w:ascii="Times New Roman" w:hAnsi="Times New Roman" w:cs="Times New Roman"/>
          <w:sz w:val="24"/>
          <w:szCs w:val="24"/>
        </w:rPr>
        <w:t>time the knot</w:t>
      </w:r>
      <w:r w:rsidR="00252B78">
        <w:rPr>
          <w:rFonts w:ascii="Times New Roman" w:hAnsi="Times New Roman" w:cs="Times New Roman"/>
          <w:sz w:val="24"/>
          <w:szCs w:val="24"/>
        </w:rPr>
        <w:t xml:space="preserve"> is tied, the pistons will have very probably have </w:t>
      </w:r>
      <w:r w:rsidR="004B46B0">
        <w:rPr>
          <w:rFonts w:ascii="Times New Roman" w:hAnsi="Times New Roman" w:cs="Times New Roman"/>
          <w:sz w:val="24"/>
          <w:szCs w:val="24"/>
        </w:rPr>
        <w:t xml:space="preserve">moved </w:t>
      </w:r>
      <w:r w:rsidR="003D7863">
        <w:rPr>
          <w:rFonts w:ascii="Times New Roman" w:hAnsi="Times New Roman" w:cs="Times New Roman"/>
          <w:sz w:val="24"/>
          <w:szCs w:val="24"/>
        </w:rPr>
        <w:t>the pads inwards.</w:t>
      </w:r>
      <w:r w:rsidR="006259FC">
        <w:rPr>
          <w:rFonts w:ascii="Times New Roman" w:hAnsi="Times New Roman" w:cs="Times New Roman"/>
          <w:sz w:val="24"/>
          <w:szCs w:val="24"/>
        </w:rPr>
        <w:t xml:space="preserve"> </w:t>
      </w:r>
    </w:p>
    <w:p w14:paraId="22ABF750" w14:textId="3A7B3095" w:rsidR="00580632" w:rsidRDefault="00580632" w:rsidP="00F0660F">
      <w:pPr>
        <w:pStyle w:val="NoSpacing"/>
        <w:rPr>
          <w:rFonts w:ascii="Times New Roman" w:hAnsi="Times New Roman" w:cs="Times New Roman"/>
          <w:sz w:val="24"/>
          <w:szCs w:val="24"/>
        </w:rPr>
      </w:pPr>
      <w:r>
        <w:rPr>
          <w:rFonts w:ascii="Times New Roman" w:hAnsi="Times New Roman" w:cs="Times New Roman"/>
          <w:sz w:val="24"/>
          <w:szCs w:val="24"/>
        </w:rPr>
        <w:t>4) Now, the split pin. Always a bundle of laughs. If you’re lucky, it’s not been turned over too far at it</w:t>
      </w:r>
      <w:r w:rsidR="00C63310">
        <w:rPr>
          <w:rFonts w:ascii="Times New Roman" w:hAnsi="Times New Roman" w:cs="Times New Roman"/>
          <w:sz w:val="24"/>
          <w:szCs w:val="24"/>
        </w:rPr>
        <w:t xml:space="preserve">s end </w:t>
      </w:r>
      <w:proofErr w:type="spellStart"/>
      <w:r w:rsidR="00C63310">
        <w:rPr>
          <w:rFonts w:ascii="Times New Roman" w:hAnsi="Times New Roman" w:cs="Times New Roman"/>
          <w:sz w:val="24"/>
          <w:szCs w:val="24"/>
        </w:rPr>
        <w:t>ie</w:t>
      </w:r>
      <w:proofErr w:type="spellEnd"/>
      <w:r w:rsidR="00C63310">
        <w:rPr>
          <w:rFonts w:ascii="Times New Roman" w:hAnsi="Times New Roman" w:cs="Times New Roman"/>
          <w:sz w:val="24"/>
          <w:szCs w:val="24"/>
        </w:rPr>
        <w:t xml:space="preserve"> where it emerges on the other side of the castle nut. </w:t>
      </w:r>
      <w:r w:rsidR="000137AE">
        <w:rPr>
          <w:rFonts w:ascii="Times New Roman" w:hAnsi="Times New Roman" w:cs="Times New Roman"/>
          <w:sz w:val="24"/>
          <w:szCs w:val="24"/>
        </w:rPr>
        <w:t>Using</w:t>
      </w:r>
      <w:r w:rsidR="00C63310">
        <w:rPr>
          <w:rFonts w:ascii="Times New Roman" w:hAnsi="Times New Roman" w:cs="Times New Roman"/>
          <w:sz w:val="24"/>
          <w:szCs w:val="24"/>
        </w:rPr>
        <w:t xml:space="preserve"> a</w:t>
      </w:r>
      <w:r w:rsidR="000137AE">
        <w:rPr>
          <w:rFonts w:ascii="Times New Roman" w:hAnsi="Times New Roman" w:cs="Times New Roman"/>
          <w:sz w:val="24"/>
          <w:szCs w:val="24"/>
        </w:rPr>
        <w:t xml:space="preserve"> </w:t>
      </w:r>
      <w:r w:rsidR="00C63310">
        <w:rPr>
          <w:rFonts w:ascii="Times New Roman" w:hAnsi="Times New Roman" w:cs="Times New Roman"/>
          <w:sz w:val="24"/>
          <w:szCs w:val="24"/>
        </w:rPr>
        <w:t xml:space="preserve">pair of </w:t>
      </w:r>
      <w:r w:rsidR="000137AE">
        <w:rPr>
          <w:rFonts w:ascii="Times New Roman" w:hAnsi="Times New Roman" w:cs="Times New Roman"/>
          <w:sz w:val="24"/>
          <w:szCs w:val="24"/>
        </w:rPr>
        <w:t xml:space="preserve">long nose </w:t>
      </w:r>
      <w:r w:rsidR="00C63310">
        <w:rPr>
          <w:rFonts w:ascii="Times New Roman" w:hAnsi="Times New Roman" w:cs="Times New Roman"/>
          <w:sz w:val="24"/>
          <w:szCs w:val="24"/>
        </w:rPr>
        <w:t>pliers, squeeze the</w:t>
      </w:r>
      <w:r w:rsidR="000137AE">
        <w:rPr>
          <w:rFonts w:ascii="Times New Roman" w:hAnsi="Times New Roman" w:cs="Times New Roman"/>
          <w:sz w:val="24"/>
          <w:szCs w:val="24"/>
        </w:rPr>
        <w:t xml:space="preserve"> ends together whilst angling the pin </w:t>
      </w:r>
      <w:r w:rsidR="00C63310">
        <w:rPr>
          <w:rFonts w:ascii="Times New Roman" w:hAnsi="Times New Roman" w:cs="Times New Roman"/>
          <w:sz w:val="24"/>
          <w:szCs w:val="24"/>
        </w:rPr>
        <w:t>across the nut. At the same time, try to get something into the “eye” of the split pin. Once it has begun to move, it’s usually easy enough. Line it up with the hole in the hub,</w:t>
      </w:r>
      <w:r w:rsidR="00DD3EC3">
        <w:rPr>
          <w:rFonts w:ascii="Times New Roman" w:hAnsi="Times New Roman" w:cs="Times New Roman"/>
          <w:sz w:val="24"/>
          <w:szCs w:val="24"/>
        </w:rPr>
        <w:t xml:space="preserve"> a</w:t>
      </w:r>
      <w:r w:rsidR="00C63310">
        <w:rPr>
          <w:rFonts w:ascii="Times New Roman" w:hAnsi="Times New Roman" w:cs="Times New Roman"/>
          <w:sz w:val="24"/>
          <w:szCs w:val="24"/>
        </w:rPr>
        <w:t xml:space="preserve"> bit more heaving and cursing and you should get enough out </w:t>
      </w:r>
      <w:r w:rsidR="000137AE">
        <w:rPr>
          <w:rFonts w:ascii="Times New Roman" w:hAnsi="Times New Roman" w:cs="Times New Roman"/>
          <w:sz w:val="24"/>
          <w:szCs w:val="24"/>
        </w:rPr>
        <w:t xml:space="preserve">so that you can </w:t>
      </w:r>
      <w:r w:rsidR="00C63310">
        <w:rPr>
          <w:rFonts w:ascii="Times New Roman" w:hAnsi="Times New Roman" w:cs="Times New Roman"/>
          <w:sz w:val="24"/>
          <w:szCs w:val="24"/>
        </w:rPr>
        <w:t xml:space="preserve">prise </w:t>
      </w:r>
      <w:r w:rsidR="000137AE">
        <w:rPr>
          <w:rFonts w:ascii="Times New Roman" w:hAnsi="Times New Roman" w:cs="Times New Roman"/>
          <w:sz w:val="24"/>
          <w:szCs w:val="24"/>
        </w:rPr>
        <w:t xml:space="preserve">it </w:t>
      </w:r>
      <w:r w:rsidR="00DD3EC3">
        <w:rPr>
          <w:rFonts w:ascii="Times New Roman" w:hAnsi="Times New Roman" w:cs="Times New Roman"/>
          <w:sz w:val="24"/>
          <w:szCs w:val="24"/>
        </w:rPr>
        <w:t>out with an awl or similar.</w:t>
      </w:r>
    </w:p>
    <w:p w14:paraId="005DE990" w14:textId="2518DB03" w:rsidR="00C63310"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5) Remove the nut with a </w:t>
      </w:r>
      <w:r w:rsidRPr="00D10DAE">
        <w:rPr>
          <w:rFonts w:ascii="Times New Roman" w:hAnsi="Times New Roman" w:cs="Times New Roman"/>
          <w:b/>
          <w:sz w:val="24"/>
          <w:szCs w:val="24"/>
        </w:rPr>
        <w:t>six point 1⅛” socket.</w:t>
      </w:r>
      <w:r>
        <w:rPr>
          <w:rFonts w:ascii="Times New Roman" w:hAnsi="Times New Roman" w:cs="Times New Roman"/>
          <w:sz w:val="24"/>
          <w:szCs w:val="24"/>
        </w:rPr>
        <w:t xml:space="preserve"> A more usual multi-point socket </w:t>
      </w:r>
      <w:r w:rsidRPr="00D05B8D">
        <w:rPr>
          <w:rFonts w:ascii="Times New Roman" w:hAnsi="Times New Roman" w:cs="Times New Roman"/>
          <w:i/>
          <w:sz w:val="24"/>
          <w:szCs w:val="24"/>
        </w:rPr>
        <w:t>might</w:t>
      </w:r>
      <w:r>
        <w:rPr>
          <w:rFonts w:ascii="Times New Roman" w:hAnsi="Times New Roman" w:cs="Times New Roman"/>
          <w:sz w:val="24"/>
          <w:szCs w:val="24"/>
        </w:rPr>
        <w:t xml:space="preserve"> do the job, but, </w:t>
      </w:r>
      <w:r w:rsidR="00DD3EC3">
        <w:rPr>
          <w:rFonts w:ascii="Times New Roman" w:hAnsi="Times New Roman" w:cs="Times New Roman"/>
          <w:sz w:val="24"/>
          <w:szCs w:val="24"/>
        </w:rPr>
        <w:t>as you crank up the ft/lbs</w:t>
      </w:r>
      <w:r>
        <w:rPr>
          <w:rFonts w:ascii="Times New Roman" w:hAnsi="Times New Roman" w:cs="Times New Roman"/>
          <w:sz w:val="24"/>
          <w:szCs w:val="24"/>
        </w:rPr>
        <w:t xml:space="preserve">, you’ll probably </w:t>
      </w:r>
      <w:r w:rsidR="00D05B8D">
        <w:rPr>
          <w:rFonts w:ascii="Times New Roman" w:hAnsi="Times New Roman" w:cs="Times New Roman"/>
          <w:sz w:val="24"/>
          <w:szCs w:val="24"/>
        </w:rPr>
        <w:t xml:space="preserve">(a) wreck the (expensive) nut and (b) </w:t>
      </w:r>
      <w:r w:rsidR="00EA1318">
        <w:rPr>
          <w:rFonts w:ascii="Times New Roman" w:hAnsi="Times New Roman" w:cs="Times New Roman"/>
          <w:sz w:val="24"/>
          <w:szCs w:val="24"/>
        </w:rPr>
        <w:t xml:space="preserve">now </w:t>
      </w:r>
      <w:r w:rsidR="00D05B8D">
        <w:rPr>
          <w:rFonts w:ascii="Times New Roman" w:hAnsi="Times New Roman" w:cs="Times New Roman"/>
          <w:sz w:val="24"/>
          <w:szCs w:val="24"/>
        </w:rPr>
        <w:t>be unable to get the nut off. Having that nut stuck down that greasy tunnel is not good news.</w:t>
      </w:r>
    </w:p>
    <w:p w14:paraId="72039B36" w14:textId="51DE79B9" w:rsidR="00C63310"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6) Remove the washer. Magnet. Check that the washer has its tab on the inside circumference. The washer is worse than useless without that tab.</w:t>
      </w:r>
      <w:r w:rsidR="00DD3EC3">
        <w:rPr>
          <w:rFonts w:ascii="Times New Roman" w:hAnsi="Times New Roman" w:cs="Times New Roman"/>
          <w:sz w:val="24"/>
          <w:szCs w:val="24"/>
        </w:rPr>
        <w:t xml:space="preserve"> See below.</w:t>
      </w:r>
    </w:p>
    <w:p w14:paraId="668C3944" w14:textId="00077A85" w:rsidR="00B67202"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7</w:t>
      </w:r>
      <w:r w:rsidR="00DF2998">
        <w:rPr>
          <w:rFonts w:ascii="Times New Roman" w:hAnsi="Times New Roman" w:cs="Times New Roman"/>
          <w:sz w:val="24"/>
          <w:szCs w:val="24"/>
        </w:rPr>
        <w:t>) Unless you’ve had a major overhe</w:t>
      </w:r>
      <w:r w:rsidR="000137AE">
        <w:rPr>
          <w:rFonts w:ascii="Times New Roman" w:hAnsi="Times New Roman" w:cs="Times New Roman"/>
          <w:sz w:val="24"/>
          <w:szCs w:val="24"/>
        </w:rPr>
        <w:t xml:space="preserve">ating issue, you will not need </w:t>
      </w:r>
      <w:r w:rsidR="00DF2998">
        <w:rPr>
          <w:rFonts w:ascii="Times New Roman" w:hAnsi="Times New Roman" w:cs="Times New Roman"/>
          <w:sz w:val="24"/>
          <w:szCs w:val="24"/>
        </w:rPr>
        <w:t>a</w:t>
      </w:r>
      <w:r w:rsidR="000137AE">
        <w:rPr>
          <w:rFonts w:ascii="Times New Roman" w:hAnsi="Times New Roman" w:cs="Times New Roman"/>
          <w:sz w:val="24"/>
          <w:szCs w:val="24"/>
        </w:rPr>
        <w:t xml:space="preserve"> hub extractor</w:t>
      </w:r>
      <w:r w:rsidR="00DF2998">
        <w:rPr>
          <w:rFonts w:ascii="Times New Roman" w:hAnsi="Times New Roman" w:cs="Times New Roman"/>
          <w:sz w:val="24"/>
          <w:szCs w:val="24"/>
        </w:rPr>
        <w:t xml:space="preserve">. </w:t>
      </w:r>
      <w:r w:rsidR="00252B78">
        <w:rPr>
          <w:rFonts w:ascii="Times New Roman" w:hAnsi="Times New Roman" w:cs="Times New Roman"/>
          <w:sz w:val="24"/>
          <w:szCs w:val="24"/>
        </w:rPr>
        <w:t xml:space="preserve">Now, </w:t>
      </w:r>
      <w:r w:rsidR="00C101EF">
        <w:rPr>
          <w:rFonts w:ascii="Times New Roman" w:hAnsi="Times New Roman" w:cs="Times New Roman"/>
          <w:sz w:val="24"/>
          <w:szCs w:val="24"/>
        </w:rPr>
        <w:t>the manual advises one “</w:t>
      </w:r>
      <w:r w:rsidR="00C101EF" w:rsidRPr="00826311">
        <w:rPr>
          <w:rFonts w:ascii="Times New Roman" w:hAnsi="Times New Roman" w:cs="Times New Roman"/>
          <w:i/>
          <w:sz w:val="24"/>
          <w:szCs w:val="24"/>
        </w:rPr>
        <w:t>not to attempt to remove the hub by pulling on the brake disc. The hub is withdrawn complete with the inner and outer bearing and oil seal</w:t>
      </w:r>
      <w:r w:rsidR="00C101EF">
        <w:rPr>
          <w:rFonts w:ascii="Times New Roman" w:hAnsi="Times New Roman" w:cs="Times New Roman"/>
          <w:sz w:val="24"/>
          <w:szCs w:val="24"/>
        </w:rPr>
        <w:t xml:space="preserve">”. Well, that rather implies that the hub will come off with all bearings, shims </w:t>
      </w:r>
      <w:proofErr w:type="spellStart"/>
      <w:r w:rsidR="00C101EF">
        <w:rPr>
          <w:rFonts w:ascii="Times New Roman" w:hAnsi="Times New Roman" w:cs="Times New Roman"/>
          <w:sz w:val="24"/>
          <w:szCs w:val="24"/>
        </w:rPr>
        <w:t>etcetc</w:t>
      </w:r>
      <w:proofErr w:type="spellEnd"/>
      <w:r w:rsidR="00C101EF">
        <w:rPr>
          <w:rFonts w:ascii="Times New Roman" w:hAnsi="Times New Roman" w:cs="Times New Roman"/>
          <w:sz w:val="24"/>
          <w:szCs w:val="24"/>
        </w:rPr>
        <w:t xml:space="preserve"> all tightly lined up</w:t>
      </w:r>
      <w:r w:rsidR="00B67202">
        <w:rPr>
          <w:rFonts w:ascii="Times New Roman" w:hAnsi="Times New Roman" w:cs="Times New Roman"/>
          <w:sz w:val="24"/>
          <w:szCs w:val="24"/>
        </w:rPr>
        <w:t xml:space="preserve"> inside</w:t>
      </w:r>
      <w:r w:rsidR="00C101EF">
        <w:rPr>
          <w:rFonts w:ascii="Times New Roman" w:hAnsi="Times New Roman" w:cs="Times New Roman"/>
          <w:sz w:val="24"/>
          <w:szCs w:val="24"/>
        </w:rPr>
        <w:t>. Well, it won’t</w:t>
      </w:r>
      <w:r w:rsidR="00DD3EC3">
        <w:rPr>
          <w:rFonts w:ascii="Times New Roman" w:hAnsi="Times New Roman" w:cs="Times New Roman"/>
          <w:sz w:val="24"/>
          <w:szCs w:val="24"/>
        </w:rPr>
        <w:t>; it can’t. O</w:t>
      </w:r>
      <w:r w:rsidR="00C101EF">
        <w:rPr>
          <w:rFonts w:ascii="Times New Roman" w:hAnsi="Times New Roman" w:cs="Times New Roman"/>
          <w:sz w:val="24"/>
          <w:szCs w:val="24"/>
        </w:rPr>
        <w:t xml:space="preserve">nce the bearings etc are </w:t>
      </w:r>
      <w:r w:rsidR="001056F3">
        <w:rPr>
          <w:rFonts w:ascii="Times New Roman" w:hAnsi="Times New Roman" w:cs="Times New Roman"/>
          <w:sz w:val="24"/>
          <w:szCs w:val="24"/>
        </w:rPr>
        <w:t xml:space="preserve">pulled </w:t>
      </w:r>
      <w:r w:rsidR="00C101EF">
        <w:rPr>
          <w:rFonts w:ascii="Times New Roman" w:hAnsi="Times New Roman" w:cs="Times New Roman"/>
          <w:sz w:val="24"/>
          <w:szCs w:val="24"/>
        </w:rPr>
        <w:t xml:space="preserve">off the </w:t>
      </w:r>
      <w:r w:rsidR="003D7863">
        <w:rPr>
          <w:rFonts w:ascii="Times New Roman" w:hAnsi="Times New Roman" w:cs="Times New Roman"/>
          <w:sz w:val="24"/>
          <w:szCs w:val="24"/>
        </w:rPr>
        <w:t xml:space="preserve">swivel </w:t>
      </w:r>
      <w:r w:rsidR="00C101EF">
        <w:rPr>
          <w:rFonts w:ascii="Times New Roman" w:hAnsi="Times New Roman" w:cs="Times New Roman"/>
          <w:sz w:val="24"/>
          <w:szCs w:val="24"/>
        </w:rPr>
        <w:t xml:space="preserve">axle, everything </w:t>
      </w:r>
      <w:r w:rsidR="00B67202">
        <w:rPr>
          <w:rFonts w:ascii="Times New Roman" w:hAnsi="Times New Roman" w:cs="Times New Roman"/>
          <w:sz w:val="24"/>
          <w:szCs w:val="24"/>
        </w:rPr>
        <w:t>separates</w:t>
      </w:r>
      <w:r w:rsidR="00C101EF">
        <w:rPr>
          <w:rFonts w:ascii="Times New Roman" w:hAnsi="Times New Roman" w:cs="Times New Roman"/>
          <w:sz w:val="24"/>
          <w:szCs w:val="24"/>
        </w:rPr>
        <w:t xml:space="preserve"> inside the hub. And that’s fine. No problem. The “</w:t>
      </w:r>
      <w:r w:rsidR="00C101EF" w:rsidRPr="00826311">
        <w:rPr>
          <w:rFonts w:ascii="Times New Roman" w:hAnsi="Times New Roman" w:cs="Times New Roman"/>
          <w:i/>
          <w:sz w:val="24"/>
          <w:szCs w:val="24"/>
        </w:rPr>
        <w:t>not to attempt to remove</w:t>
      </w:r>
      <w:r w:rsidR="00C101EF">
        <w:rPr>
          <w:rFonts w:ascii="Times New Roman" w:hAnsi="Times New Roman" w:cs="Times New Roman"/>
          <w:sz w:val="24"/>
          <w:szCs w:val="24"/>
        </w:rPr>
        <w:t xml:space="preserve">” advice means “don’t whack the back of the disc with a sledge hammer”. No….take the nut and washer out and </w:t>
      </w:r>
      <w:r w:rsidR="00B67202">
        <w:rPr>
          <w:rFonts w:ascii="Times New Roman" w:hAnsi="Times New Roman" w:cs="Times New Roman"/>
          <w:sz w:val="24"/>
          <w:szCs w:val="24"/>
        </w:rPr>
        <w:t>rock the disc; the hub will loosen on the axle. The “Outer bearing” (5) should be</w:t>
      </w:r>
      <w:r w:rsidR="00252B78">
        <w:rPr>
          <w:rFonts w:ascii="Times New Roman" w:hAnsi="Times New Roman" w:cs="Times New Roman"/>
          <w:sz w:val="24"/>
          <w:szCs w:val="24"/>
        </w:rPr>
        <w:t>come</w:t>
      </w:r>
      <w:r w:rsidR="00B67202">
        <w:rPr>
          <w:rFonts w:ascii="Times New Roman" w:hAnsi="Times New Roman" w:cs="Times New Roman"/>
          <w:sz w:val="24"/>
          <w:szCs w:val="24"/>
        </w:rPr>
        <w:t xml:space="preserve"> loose inside</w:t>
      </w:r>
      <w:r w:rsidR="001F6DB9">
        <w:rPr>
          <w:rFonts w:ascii="Times New Roman" w:hAnsi="Times New Roman" w:cs="Times New Roman"/>
          <w:sz w:val="24"/>
          <w:szCs w:val="24"/>
        </w:rPr>
        <w:t xml:space="preserve"> and,</w:t>
      </w:r>
      <w:r w:rsidR="000137AE">
        <w:rPr>
          <w:rFonts w:ascii="Times New Roman" w:hAnsi="Times New Roman" w:cs="Times New Roman"/>
          <w:sz w:val="24"/>
          <w:szCs w:val="24"/>
        </w:rPr>
        <w:t xml:space="preserve"> </w:t>
      </w:r>
      <w:r w:rsidR="001F6DB9">
        <w:rPr>
          <w:rFonts w:ascii="Times New Roman" w:hAnsi="Times New Roman" w:cs="Times New Roman"/>
          <w:sz w:val="24"/>
          <w:szCs w:val="24"/>
        </w:rPr>
        <w:t>as you pull the hub outwards, it will come out of its race and off the swivel axle</w:t>
      </w:r>
      <w:r w:rsidR="00B67202">
        <w:rPr>
          <w:rFonts w:ascii="Times New Roman" w:hAnsi="Times New Roman" w:cs="Times New Roman"/>
          <w:sz w:val="24"/>
          <w:szCs w:val="24"/>
        </w:rPr>
        <w:t>.</w:t>
      </w:r>
      <w:r w:rsidR="001F6DB9">
        <w:rPr>
          <w:rFonts w:ascii="Times New Roman" w:hAnsi="Times New Roman" w:cs="Times New Roman"/>
          <w:sz w:val="24"/>
          <w:szCs w:val="24"/>
        </w:rPr>
        <w:t xml:space="preserve"> </w:t>
      </w:r>
      <w:r w:rsidR="00B67202">
        <w:rPr>
          <w:rFonts w:ascii="Times New Roman" w:hAnsi="Times New Roman" w:cs="Times New Roman"/>
          <w:sz w:val="24"/>
          <w:szCs w:val="24"/>
        </w:rPr>
        <w:t xml:space="preserve"> Now for the magnet! </w:t>
      </w:r>
      <w:r w:rsidR="004B46B0">
        <w:rPr>
          <w:rFonts w:ascii="Times New Roman" w:hAnsi="Times New Roman" w:cs="Times New Roman"/>
          <w:sz w:val="24"/>
          <w:szCs w:val="24"/>
        </w:rPr>
        <w:t>Then, i</w:t>
      </w:r>
      <w:r w:rsidR="00B67202">
        <w:rPr>
          <w:rFonts w:ascii="Times New Roman" w:hAnsi="Times New Roman" w:cs="Times New Roman"/>
          <w:sz w:val="24"/>
          <w:szCs w:val="24"/>
        </w:rPr>
        <w:t>f the hub won’t come all the way off, look inside and check that nothing is too far off centre</w:t>
      </w:r>
      <w:r w:rsidR="001F6DB9">
        <w:rPr>
          <w:rFonts w:ascii="Times New Roman" w:hAnsi="Times New Roman" w:cs="Times New Roman"/>
          <w:sz w:val="24"/>
          <w:szCs w:val="24"/>
        </w:rPr>
        <w:t xml:space="preserve"> and </w:t>
      </w:r>
      <w:r w:rsidR="001F6DB9">
        <w:rPr>
          <w:rFonts w:ascii="Times New Roman" w:hAnsi="Times New Roman" w:cs="Times New Roman"/>
          <w:sz w:val="24"/>
          <w:szCs w:val="24"/>
        </w:rPr>
        <w:lastRenderedPageBreak/>
        <w:t>getting stuck</w:t>
      </w:r>
      <w:r w:rsidR="00B67202">
        <w:rPr>
          <w:rFonts w:ascii="Times New Roman" w:hAnsi="Times New Roman" w:cs="Times New Roman"/>
          <w:sz w:val="24"/>
          <w:szCs w:val="24"/>
        </w:rPr>
        <w:t xml:space="preserve">. If it </w:t>
      </w:r>
      <w:r w:rsidR="00B67202" w:rsidRPr="004B46B0">
        <w:rPr>
          <w:rFonts w:ascii="Times New Roman" w:hAnsi="Times New Roman" w:cs="Times New Roman"/>
          <w:sz w:val="24"/>
          <w:szCs w:val="24"/>
          <w:u w:val="single"/>
        </w:rPr>
        <w:t>still</w:t>
      </w:r>
      <w:r w:rsidR="00B67202">
        <w:rPr>
          <w:rFonts w:ascii="Times New Roman" w:hAnsi="Times New Roman" w:cs="Times New Roman"/>
          <w:sz w:val="24"/>
          <w:szCs w:val="24"/>
        </w:rPr>
        <w:t xml:space="preserve"> won’t come off, pull harder…..the “Inner bearing” (9) may have been on the axle for 50 years.</w:t>
      </w:r>
    </w:p>
    <w:p w14:paraId="3307A7C8" w14:textId="7A65BEF6" w:rsidR="001F6DB9"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8</w:t>
      </w:r>
      <w:r w:rsidR="001F6DB9">
        <w:rPr>
          <w:rFonts w:ascii="Times New Roman" w:hAnsi="Times New Roman" w:cs="Times New Roman"/>
          <w:sz w:val="24"/>
          <w:szCs w:val="24"/>
        </w:rPr>
        <w:t>) Now clean off the hub, inside and out, with whatever you prefer. I used white spirit.</w:t>
      </w:r>
    </w:p>
    <w:p w14:paraId="72EF30C0" w14:textId="150D7BF7" w:rsidR="004F7A02"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9</w:t>
      </w:r>
      <w:r w:rsidR="004B46B0">
        <w:rPr>
          <w:rFonts w:ascii="Times New Roman" w:hAnsi="Times New Roman" w:cs="Times New Roman"/>
          <w:sz w:val="24"/>
          <w:szCs w:val="24"/>
        </w:rPr>
        <w:t xml:space="preserve">) There is an implication in the manual that one </w:t>
      </w:r>
      <w:r w:rsidR="00EA1318">
        <w:rPr>
          <w:rFonts w:ascii="Times New Roman" w:hAnsi="Times New Roman" w:cs="Times New Roman"/>
          <w:sz w:val="24"/>
          <w:szCs w:val="24"/>
        </w:rPr>
        <w:t>can</w:t>
      </w:r>
      <w:r w:rsidR="004B46B0">
        <w:rPr>
          <w:rFonts w:ascii="Times New Roman" w:hAnsi="Times New Roman" w:cs="Times New Roman"/>
          <w:sz w:val="24"/>
          <w:szCs w:val="24"/>
        </w:rPr>
        <w:t xml:space="preserve"> gently </w:t>
      </w:r>
      <w:r w:rsidR="00EA1318">
        <w:rPr>
          <w:rFonts w:ascii="Times New Roman" w:hAnsi="Times New Roman" w:cs="Times New Roman"/>
          <w:sz w:val="24"/>
          <w:szCs w:val="24"/>
        </w:rPr>
        <w:t>pry</w:t>
      </w:r>
      <w:r w:rsidR="001F6DB9">
        <w:rPr>
          <w:rFonts w:ascii="Times New Roman" w:hAnsi="Times New Roman" w:cs="Times New Roman"/>
          <w:sz w:val="24"/>
          <w:szCs w:val="24"/>
        </w:rPr>
        <w:t xml:space="preserve"> out the oi</w:t>
      </w:r>
      <w:r w:rsidR="00EA1318">
        <w:rPr>
          <w:rFonts w:ascii="Times New Roman" w:hAnsi="Times New Roman" w:cs="Times New Roman"/>
          <w:sz w:val="24"/>
          <w:szCs w:val="24"/>
        </w:rPr>
        <w:t>l seal and coax out the races</w:t>
      </w:r>
      <w:r w:rsidR="001F6DB9">
        <w:rPr>
          <w:rFonts w:ascii="Times New Roman" w:hAnsi="Times New Roman" w:cs="Times New Roman"/>
          <w:sz w:val="24"/>
          <w:szCs w:val="24"/>
        </w:rPr>
        <w:t xml:space="preserve"> with a few kind words and a gentle tap or two. </w:t>
      </w:r>
      <w:r w:rsidR="004B46B0">
        <w:rPr>
          <w:rFonts w:ascii="Times New Roman" w:hAnsi="Times New Roman" w:cs="Times New Roman"/>
          <w:sz w:val="24"/>
          <w:szCs w:val="24"/>
        </w:rPr>
        <w:t xml:space="preserve">Personally, I’ve never got an oil seal out intact. In fact, I’m </w:t>
      </w:r>
      <w:r w:rsidR="004F3A35">
        <w:rPr>
          <w:rFonts w:ascii="Times New Roman" w:hAnsi="Times New Roman" w:cs="Times New Roman"/>
          <w:sz w:val="24"/>
          <w:szCs w:val="24"/>
        </w:rPr>
        <w:t>not sure I’ve ever tried. Buy new</w:t>
      </w:r>
      <w:r w:rsidR="004B46B0">
        <w:rPr>
          <w:rFonts w:ascii="Times New Roman" w:hAnsi="Times New Roman" w:cs="Times New Roman"/>
          <w:sz w:val="24"/>
          <w:szCs w:val="24"/>
        </w:rPr>
        <w:t xml:space="preserve"> oil seal</w:t>
      </w:r>
      <w:r w:rsidR="004F3A35">
        <w:rPr>
          <w:rFonts w:ascii="Times New Roman" w:hAnsi="Times New Roman" w:cs="Times New Roman"/>
          <w:sz w:val="24"/>
          <w:szCs w:val="24"/>
        </w:rPr>
        <w:t xml:space="preserve">s </w:t>
      </w:r>
      <w:r w:rsidR="004B46B0">
        <w:rPr>
          <w:rFonts w:ascii="Times New Roman" w:hAnsi="Times New Roman" w:cs="Times New Roman"/>
          <w:sz w:val="24"/>
          <w:szCs w:val="24"/>
        </w:rPr>
        <w:t>and expect that you’ll mangle the old one</w:t>
      </w:r>
      <w:r w:rsidR="004F3A35">
        <w:rPr>
          <w:rFonts w:ascii="Times New Roman" w:hAnsi="Times New Roman" w:cs="Times New Roman"/>
          <w:sz w:val="24"/>
          <w:szCs w:val="24"/>
        </w:rPr>
        <w:t>s</w:t>
      </w:r>
      <w:r w:rsidR="004B46B0">
        <w:rPr>
          <w:rFonts w:ascii="Times New Roman" w:hAnsi="Times New Roman" w:cs="Times New Roman"/>
          <w:sz w:val="24"/>
          <w:szCs w:val="24"/>
        </w:rPr>
        <w:t xml:space="preserve">. The two races </w:t>
      </w:r>
      <w:r w:rsidR="004B46B0" w:rsidRPr="00744480">
        <w:rPr>
          <w:rFonts w:ascii="Times New Roman" w:hAnsi="Times New Roman" w:cs="Times New Roman"/>
          <w:i/>
          <w:sz w:val="24"/>
          <w:szCs w:val="24"/>
        </w:rPr>
        <w:t>will</w:t>
      </w:r>
      <w:r w:rsidR="004B46B0">
        <w:rPr>
          <w:rFonts w:ascii="Times New Roman" w:hAnsi="Times New Roman" w:cs="Times New Roman"/>
          <w:sz w:val="24"/>
          <w:szCs w:val="24"/>
        </w:rPr>
        <w:t xml:space="preserve"> tap out</w:t>
      </w:r>
      <w:r w:rsidR="00744480">
        <w:rPr>
          <w:rFonts w:ascii="Times New Roman" w:hAnsi="Times New Roman" w:cs="Times New Roman"/>
          <w:sz w:val="24"/>
          <w:szCs w:val="24"/>
        </w:rPr>
        <w:t xml:space="preserve"> (fairly brisk taps!)</w:t>
      </w:r>
      <w:r w:rsidR="004B46B0">
        <w:rPr>
          <w:rFonts w:ascii="Times New Roman" w:hAnsi="Times New Roman" w:cs="Times New Roman"/>
          <w:sz w:val="24"/>
          <w:szCs w:val="24"/>
        </w:rPr>
        <w:t>, but you need to be careful</w:t>
      </w:r>
      <w:r w:rsidR="00E00FB1">
        <w:rPr>
          <w:rFonts w:ascii="Times New Roman" w:hAnsi="Times New Roman" w:cs="Times New Roman"/>
          <w:sz w:val="24"/>
          <w:szCs w:val="24"/>
        </w:rPr>
        <w:t xml:space="preserve"> to keep them straight. Tap on one side, then on the other </w:t>
      </w:r>
      <w:proofErr w:type="spellStart"/>
      <w:r w:rsidR="00E00FB1">
        <w:rPr>
          <w:rFonts w:ascii="Times New Roman" w:hAnsi="Times New Roman" w:cs="Times New Roman"/>
          <w:sz w:val="24"/>
          <w:szCs w:val="24"/>
        </w:rPr>
        <w:t>etcetc</w:t>
      </w:r>
      <w:proofErr w:type="spellEnd"/>
      <w:r w:rsidR="00E00FB1">
        <w:rPr>
          <w:rFonts w:ascii="Times New Roman" w:hAnsi="Times New Roman" w:cs="Times New Roman"/>
          <w:sz w:val="24"/>
          <w:szCs w:val="24"/>
        </w:rPr>
        <w:t>.</w:t>
      </w:r>
      <w:r w:rsidR="004F7A02">
        <w:rPr>
          <w:rFonts w:ascii="Times New Roman" w:hAnsi="Times New Roman" w:cs="Times New Roman"/>
          <w:sz w:val="24"/>
          <w:szCs w:val="24"/>
        </w:rPr>
        <w:t xml:space="preserve"> </w:t>
      </w:r>
      <w:r w:rsidR="001F6DB9">
        <w:rPr>
          <w:rFonts w:ascii="Times New Roman" w:hAnsi="Times New Roman" w:cs="Times New Roman"/>
          <w:sz w:val="24"/>
          <w:szCs w:val="24"/>
        </w:rPr>
        <w:t xml:space="preserve">Now </w:t>
      </w:r>
      <w:r w:rsidR="00D05B8D">
        <w:rPr>
          <w:rFonts w:ascii="Times New Roman" w:hAnsi="Times New Roman" w:cs="Times New Roman"/>
          <w:sz w:val="24"/>
          <w:szCs w:val="24"/>
        </w:rPr>
        <w:t>t</w:t>
      </w:r>
      <w:r w:rsidR="001F6DB9">
        <w:rPr>
          <w:rFonts w:ascii="Times New Roman" w:hAnsi="Times New Roman" w:cs="Times New Roman"/>
          <w:sz w:val="24"/>
          <w:szCs w:val="24"/>
        </w:rPr>
        <w:t>hat the grease and crud of ages is out of the hub you will see</w:t>
      </w:r>
      <w:r w:rsidR="00D05B8D">
        <w:rPr>
          <w:rFonts w:ascii="Times New Roman" w:hAnsi="Times New Roman" w:cs="Times New Roman"/>
          <w:sz w:val="24"/>
          <w:szCs w:val="24"/>
        </w:rPr>
        <w:t xml:space="preserve"> </w:t>
      </w:r>
      <w:r w:rsidR="00EA1516">
        <w:rPr>
          <w:rFonts w:ascii="Times New Roman" w:hAnsi="Times New Roman" w:cs="Times New Roman"/>
          <w:sz w:val="24"/>
          <w:szCs w:val="24"/>
        </w:rPr>
        <w:t xml:space="preserve">the “cut-outs” that make the whole process so easy. Do </w:t>
      </w:r>
      <w:r w:rsidR="00EA1516" w:rsidRPr="004F3A35">
        <w:rPr>
          <w:rFonts w:ascii="Times New Roman" w:hAnsi="Times New Roman" w:cs="Times New Roman"/>
          <w:b/>
          <w:sz w:val="24"/>
          <w:szCs w:val="24"/>
          <w:u w:val="single"/>
        </w:rPr>
        <w:t>not</w:t>
      </w:r>
      <w:r w:rsidR="00EA1516">
        <w:rPr>
          <w:rFonts w:ascii="Times New Roman" w:hAnsi="Times New Roman" w:cs="Times New Roman"/>
          <w:sz w:val="24"/>
          <w:szCs w:val="24"/>
        </w:rPr>
        <w:t xml:space="preserve"> be tempted to leave the old races in situ….if your old bearings are worn, so are their races.</w:t>
      </w:r>
      <w:r w:rsidR="00D05B8D">
        <w:rPr>
          <w:rFonts w:ascii="Times New Roman" w:hAnsi="Times New Roman" w:cs="Times New Roman"/>
          <w:sz w:val="24"/>
          <w:szCs w:val="24"/>
        </w:rPr>
        <w:t xml:space="preserve"> Purists will use brass drifts at this stage……I don’t really see why. You are not going to be re-using the races and they are pretty tough anyhow; just be careful not to get over-excited and gouge the inside of the hub.</w:t>
      </w:r>
    </w:p>
    <w:p w14:paraId="6F5BB3DB" w14:textId="07032958" w:rsidR="00EA1516" w:rsidRDefault="00687937" w:rsidP="00F0660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D28400D" wp14:editId="1F55C320">
            <wp:simplePos x="0" y="0"/>
            <wp:positionH relativeFrom="margin">
              <wp:align>left</wp:align>
            </wp:positionH>
            <wp:positionV relativeFrom="margin">
              <wp:posOffset>3044825</wp:posOffset>
            </wp:positionV>
            <wp:extent cx="3616960" cy="261556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6960" cy="2615565"/>
                    </a:xfrm>
                    <a:prstGeom prst="rect">
                      <a:avLst/>
                    </a:prstGeom>
                  </pic:spPr>
                </pic:pic>
              </a:graphicData>
            </a:graphic>
            <wp14:sizeRelV relativeFrom="margin">
              <wp14:pctHeight>0</wp14:pctHeight>
            </wp14:sizeRelV>
          </wp:anchor>
        </w:drawing>
      </w:r>
      <w:r w:rsidR="00A91DFF">
        <w:rPr>
          <w:rFonts w:ascii="Times New Roman" w:hAnsi="Times New Roman" w:cs="Times New Roman"/>
          <w:sz w:val="24"/>
          <w:szCs w:val="24"/>
        </w:rPr>
        <w:t>10</w:t>
      </w:r>
      <w:r w:rsidR="00EA1516">
        <w:rPr>
          <w:rFonts w:ascii="Times New Roman" w:hAnsi="Times New Roman" w:cs="Times New Roman"/>
          <w:sz w:val="24"/>
          <w:szCs w:val="24"/>
        </w:rPr>
        <w:t>) Now for the fun part. Read the manual and weep. All that stuff about “end-float”; enough to stop one dead in one’s tracks. Ignore it for the time being.</w:t>
      </w:r>
    </w:p>
    <w:p w14:paraId="0D5B6CE2" w14:textId="6E446575" w:rsidR="00EA1516"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11</w:t>
      </w:r>
      <w:r w:rsidR="00EA1516">
        <w:rPr>
          <w:rFonts w:ascii="Times New Roman" w:hAnsi="Times New Roman" w:cs="Times New Roman"/>
          <w:sz w:val="24"/>
          <w:szCs w:val="24"/>
        </w:rPr>
        <w:t xml:space="preserve">) Put in the two new races. </w:t>
      </w:r>
      <w:r w:rsidR="00622BDF">
        <w:rPr>
          <w:rFonts w:ascii="Times New Roman" w:hAnsi="Times New Roman" w:cs="Times New Roman"/>
          <w:sz w:val="24"/>
          <w:szCs w:val="24"/>
        </w:rPr>
        <w:t xml:space="preserve">“Press” them in if you’ve got the right kit, but – since you haven’t – just tap them in gently…..a little on one side, a little on the other. Plenty of oil. </w:t>
      </w:r>
      <w:r w:rsidR="00A15499">
        <w:rPr>
          <w:rFonts w:ascii="Times New Roman" w:hAnsi="Times New Roman" w:cs="Times New Roman"/>
          <w:sz w:val="24"/>
          <w:szCs w:val="24"/>
        </w:rPr>
        <w:t>You’ll get them 99%</w:t>
      </w:r>
      <w:r w:rsidR="00EA1516">
        <w:rPr>
          <w:rFonts w:ascii="Times New Roman" w:hAnsi="Times New Roman" w:cs="Times New Roman"/>
          <w:sz w:val="24"/>
          <w:szCs w:val="24"/>
        </w:rPr>
        <w:t xml:space="preserve"> of the way but won’t be sure</w:t>
      </w:r>
      <w:r w:rsidR="00622BDF">
        <w:rPr>
          <w:rFonts w:ascii="Times New Roman" w:hAnsi="Times New Roman" w:cs="Times New Roman"/>
          <w:sz w:val="24"/>
          <w:szCs w:val="24"/>
        </w:rPr>
        <w:t xml:space="preserve"> </w:t>
      </w:r>
      <w:r w:rsidR="00EA1516">
        <w:rPr>
          <w:rFonts w:ascii="Times New Roman" w:hAnsi="Times New Roman" w:cs="Times New Roman"/>
          <w:sz w:val="24"/>
          <w:szCs w:val="24"/>
        </w:rPr>
        <w:t>about the last 1%.</w:t>
      </w:r>
      <w:r w:rsidR="00D05B8D">
        <w:rPr>
          <w:rFonts w:ascii="Times New Roman" w:hAnsi="Times New Roman" w:cs="Times New Roman"/>
          <w:sz w:val="24"/>
          <w:szCs w:val="24"/>
        </w:rPr>
        <w:t xml:space="preserve"> </w:t>
      </w:r>
      <w:r w:rsidR="00EA1516">
        <w:rPr>
          <w:rFonts w:ascii="Times New Roman" w:hAnsi="Times New Roman" w:cs="Times New Roman"/>
          <w:sz w:val="24"/>
          <w:szCs w:val="24"/>
        </w:rPr>
        <w:t xml:space="preserve">Don’t worry. Don’t clout them too hard. You’ll get </w:t>
      </w:r>
      <w:r w:rsidR="004F3A35">
        <w:rPr>
          <w:rFonts w:ascii="Times New Roman" w:hAnsi="Times New Roman" w:cs="Times New Roman"/>
          <w:sz w:val="24"/>
          <w:szCs w:val="24"/>
        </w:rPr>
        <w:t xml:space="preserve">to </w:t>
      </w:r>
      <w:r w:rsidR="00EA1516">
        <w:rPr>
          <w:rFonts w:ascii="Times New Roman" w:hAnsi="Times New Roman" w:cs="Times New Roman"/>
          <w:sz w:val="24"/>
          <w:szCs w:val="24"/>
        </w:rPr>
        <w:t>the last 1% in a minute.</w:t>
      </w:r>
    </w:p>
    <w:p w14:paraId="7DD449C0" w14:textId="0DCF0E32" w:rsidR="00622BD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12</w:t>
      </w:r>
      <w:r w:rsidR="00622BDF">
        <w:rPr>
          <w:rFonts w:ascii="Times New Roman" w:hAnsi="Times New Roman" w:cs="Times New Roman"/>
          <w:sz w:val="24"/>
          <w:szCs w:val="24"/>
        </w:rPr>
        <w:t>) Put the hub into a big vice, well padded. Inner side upwards.</w:t>
      </w:r>
    </w:p>
    <w:p w14:paraId="195F26BE" w14:textId="51E8B0B0" w:rsidR="00622BD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13</w:t>
      </w:r>
      <w:r w:rsidR="00622BDF">
        <w:rPr>
          <w:rFonts w:ascii="Times New Roman" w:hAnsi="Times New Roman" w:cs="Times New Roman"/>
          <w:sz w:val="24"/>
          <w:szCs w:val="24"/>
        </w:rPr>
        <w:t xml:space="preserve">) Drop in the </w:t>
      </w:r>
      <w:r w:rsidR="00580632">
        <w:rPr>
          <w:rFonts w:ascii="Times New Roman" w:hAnsi="Times New Roman" w:cs="Times New Roman"/>
          <w:sz w:val="24"/>
          <w:szCs w:val="24"/>
        </w:rPr>
        <w:t>distance piece. Greased or oily, inside and out.</w:t>
      </w:r>
      <w:r w:rsidR="00622BDF">
        <w:rPr>
          <w:rFonts w:ascii="Times New Roman" w:hAnsi="Times New Roman" w:cs="Times New Roman"/>
          <w:sz w:val="24"/>
          <w:szCs w:val="24"/>
        </w:rPr>
        <w:t xml:space="preserve"> Tapered end first, per the </w:t>
      </w:r>
      <w:r w:rsidR="006D2CA8">
        <w:rPr>
          <w:rFonts w:ascii="Times New Roman" w:hAnsi="Times New Roman" w:cs="Times New Roman"/>
          <w:sz w:val="24"/>
          <w:szCs w:val="24"/>
        </w:rPr>
        <w:t xml:space="preserve">first </w:t>
      </w:r>
      <w:r w:rsidR="00622BDF">
        <w:rPr>
          <w:rFonts w:ascii="Times New Roman" w:hAnsi="Times New Roman" w:cs="Times New Roman"/>
          <w:sz w:val="24"/>
          <w:szCs w:val="24"/>
        </w:rPr>
        <w:t>diagram, above.</w:t>
      </w:r>
    </w:p>
    <w:p w14:paraId="3607D1E8" w14:textId="6DCAE885" w:rsidR="00622BD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14</w:t>
      </w:r>
      <w:r w:rsidR="00622BDF">
        <w:rPr>
          <w:rFonts w:ascii="Times New Roman" w:hAnsi="Times New Roman" w:cs="Times New Roman"/>
          <w:sz w:val="24"/>
          <w:szCs w:val="24"/>
        </w:rPr>
        <w:t xml:space="preserve">) Pack the inner bearing with </w:t>
      </w:r>
      <w:r w:rsidR="00D05B8D">
        <w:rPr>
          <w:rFonts w:ascii="Times New Roman" w:hAnsi="Times New Roman" w:cs="Times New Roman"/>
          <w:sz w:val="24"/>
          <w:szCs w:val="24"/>
        </w:rPr>
        <w:t>the correct</w:t>
      </w:r>
      <w:r w:rsidR="00622BDF">
        <w:rPr>
          <w:rFonts w:ascii="Times New Roman" w:hAnsi="Times New Roman" w:cs="Times New Roman"/>
          <w:sz w:val="24"/>
          <w:szCs w:val="24"/>
        </w:rPr>
        <w:t xml:space="preserve"> grease</w:t>
      </w:r>
      <w:r w:rsidR="004F3A35">
        <w:rPr>
          <w:rFonts w:ascii="Times New Roman" w:hAnsi="Times New Roman" w:cs="Times New Roman"/>
          <w:sz w:val="24"/>
          <w:szCs w:val="24"/>
        </w:rPr>
        <w:t xml:space="preserve">. It should say on the tin. </w:t>
      </w:r>
      <w:r w:rsidR="00D05B8D">
        <w:rPr>
          <w:rFonts w:ascii="Times New Roman" w:hAnsi="Times New Roman" w:cs="Times New Roman"/>
          <w:sz w:val="24"/>
          <w:szCs w:val="24"/>
        </w:rPr>
        <w:t xml:space="preserve">One tin will last you a long time. </w:t>
      </w:r>
      <w:r w:rsidR="00622BDF">
        <w:rPr>
          <w:rFonts w:ascii="Times New Roman" w:hAnsi="Times New Roman" w:cs="Times New Roman"/>
          <w:sz w:val="24"/>
          <w:szCs w:val="24"/>
        </w:rPr>
        <w:t>Insert the bearing into the race.</w:t>
      </w:r>
    </w:p>
    <w:p w14:paraId="0AAC1ECB" w14:textId="140888A1" w:rsidR="00622BD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15</w:t>
      </w:r>
      <w:r w:rsidR="00622BDF">
        <w:rPr>
          <w:rFonts w:ascii="Times New Roman" w:hAnsi="Times New Roman" w:cs="Times New Roman"/>
          <w:sz w:val="24"/>
          <w:szCs w:val="24"/>
        </w:rPr>
        <w:t>) Put the oil seal in</w:t>
      </w:r>
      <w:r w:rsidR="004F3A35">
        <w:rPr>
          <w:rFonts w:ascii="Times New Roman" w:hAnsi="Times New Roman" w:cs="Times New Roman"/>
          <w:sz w:val="24"/>
          <w:szCs w:val="24"/>
        </w:rPr>
        <w:t>to the hub. It needs to sit</w:t>
      </w:r>
      <w:r w:rsidR="00622BDF">
        <w:rPr>
          <w:rFonts w:ascii="Times New Roman" w:hAnsi="Times New Roman" w:cs="Times New Roman"/>
          <w:sz w:val="24"/>
          <w:szCs w:val="24"/>
        </w:rPr>
        <w:t xml:space="preserve"> on top and be banged down flat….if it goes down on one side first, you’ll have a job to get the opposite side to</w:t>
      </w:r>
      <w:r w:rsidR="00D05B8D">
        <w:rPr>
          <w:rFonts w:ascii="Times New Roman" w:hAnsi="Times New Roman" w:cs="Times New Roman"/>
          <w:sz w:val="24"/>
          <w:szCs w:val="24"/>
        </w:rPr>
        <w:t xml:space="preserve"> go in. It’s a really tight fit, per its design and function.</w:t>
      </w:r>
      <w:r w:rsidR="00622BDF">
        <w:rPr>
          <w:rFonts w:ascii="Times New Roman" w:hAnsi="Times New Roman" w:cs="Times New Roman"/>
          <w:sz w:val="24"/>
          <w:szCs w:val="24"/>
        </w:rPr>
        <w:t xml:space="preserve"> Take a scrap of, say, old marine ply and cut out a bit about an inch bigger all round than the o</w:t>
      </w:r>
      <w:r w:rsidR="00A15499">
        <w:rPr>
          <w:rFonts w:ascii="Times New Roman" w:hAnsi="Times New Roman" w:cs="Times New Roman"/>
          <w:sz w:val="24"/>
          <w:szCs w:val="24"/>
        </w:rPr>
        <w:t>il seal. Put that on the seal</w:t>
      </w:r>
      <w:r w:rsidR="00622BDF">
        <w:rPr>
          <w:rFonts w:ascii="Times New Roman" w:hAnsi="Times New Roman" w:cs="Times New Roman"/>
          <w:sz w:val="24"/>
          <w:szCs w:val="24"/>
        </w:rPr>
        <w:t xml:space="preserve"> and tap it in by banging on the middle of the ply wood.</w:t>
      </w:r>
      <w:r w:rsidR="00580632">
        <w:rPr>
          <w:rFonts w:ascii="Times New Roman" w:hAnsi="Times New Roman" w:cs="Times New Roman"/>
          <w:sz w:val="24"/>
          <w:szCs w:val="24"/>
        </w:rPr>
        <w:t xml:space="preserve"> </w:t>
      </w:r>
      <w:r w:rsidR="00D05B8D">
        <w:rPr>
          <w:rFonts w:ascii="Times New Roman" w:hAnsi="Times New Roman" w:cs="Times New Roman"/>
          <w:sz w:val="24"/>
          <w:szCs w:val="24"/>
        </w:rPr>
        <w:t>When seated, i</w:t>
      </w:r>
      <w:r w:rsidR="00580632">
        <w:rPr>
          <w:rFonts w:ascii="Times New Roman" w:hAnsi="Times New Roman" w:cs="Times New Roman"/>
          <w:sz w:val="24"/>
          <w:szCs w:val="24"/>
        </w:rPr>
        <w:t>t should sit flush with the metal rim. If it stands a trifle proud, leave it….that’ll be sorted out with the missing 1%.</w:t>
      </w:r>
    </w:p>
    <w:p w14:paraId="5C7E288B" w14:textId="629FC3F4" w:rsidR="00580632"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16</w:t>
      </w:r>
      <w:r w:rsidR="00580632">
        <w:rPr>
          <w:rFonts w:ascii="Times New Roman" w:hAnsi="Times New Roman" w:cs="Times New Roman"/>
          <w:sz w:val="24"/>
          <w:szCs w:val="24"/>
        </w:rPr>
        <w:t>) Push the hub onto the swivel axle. It won’t sit straight at this stage as it’s only supported by the inner bearing.</w:t>
      </w:r>
    </w:p>
    <w:p w14:paraId="7F02E068" w14:textId="2D624C65" w:rsidR="00580632"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17</w:t>
      </w:r>
      <w:r w:rsidR="00580632">
        <w:rPr>
          <w:rFonts w:ascii="Times New Roman" w:hAnsi="Times New Roman" w:cs="Times New Roman"/>
          <w:sz w:val="24"/>
          <w:szCs w:val="24"/>
        </w:rPr>
        <w:t>) Ignore the blandishments of the manual. Do not pack the outer bearing at this stage and forget about the shims.</w:t>
      </w:r>
    </w:p>
    <w:p w14:paraId="2A72A6F6" w14:textId="66592C86" w:rsidR="00580632"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18</w:t>
      </w:r>
      <w:r w:rsidR="00580632">
        <w:rPr>
          <w:rFonts w:ascii="Times New Roman" w:hAnsi="Times New Roman" w:cs="Times New Roman"/>
          <w:sz w:val="24"/>
          <w:szCs w:val="24"/>
        </w:rPr>
        <w:t>) Push the outer bearing int</w:t>
      </w:r>
      <w:r w:rsidR="00447D86">
        <w:rPr>
          <w:rFonts w:ascii="Times New Roman" w:hAnsi="Times New Roman" w:cs="Times New Roman"/>
          <w:sz w:val="24"/>
          <w:szCs w:val="24"/>
        </w:rPr>
        <w:t>o its race and onto the</w:t>
      </w:r>
      <w:r w:rsidR="00684ECE">
        <w:rPr>
          <w:rFonts w:ascii="Times New Roman" w:hAnsi="Times New Roman" w:cs="Times New Roman"/>
          <w:sz w:val="24"/>
          <w:szCs w:val="24"/>
        </w:rPr>
        <w:t xml:space="preserve"> </w:t>
      </w:r>
      <w:r w:rsidR="00580632">
        <w:rPr>
          <w:rFonts w:ascii="Times New Roman" w:hAnsi="Times New Roman" w:cs="Times New Roman"/>
          <w:sz w:val="24"/>
          <w:szCs w:val="24"/>
        </w:rPr>
        <w:t>axle.</w:t>
      </w:r>
      <w:r w:rsidR="00447D86">
        <w:rPr>
          <w:rFonts w:ascii="Times New Roman" w:hAnsi="Times New Roman" w:cs="Times New Roman"/>
          <w:sz w:val="24"/>
          <w:szCs w:val="24"/>
        </w:rPr>
        <w:t xml:space="preserve"> The hub will</w:t>
      </w:r>
      <w:r w:rsidR="00FD2842">
        <w:rPr>
          <w:rFonts w:ascii="Times New Roman" w:hAnsi="Times New Roman" w:cs="Times New Roman"/>
          <w:sz w:val="24"/>
          <w:szCs w:val="24"/>
        </w:rPr>
        <w:t xml:space="preserve"> sit straighter now.</w:t>
      </w:r>
    </w:p>
    <w:p w14:paraId="12FC000F" w14:textId="6D75F321" w:rsidR="00580632"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19</w:t>
      </w:r>
      <w:r w:rsidR="00580632">
        <w:rPr>
          <w:rFonts w:ascii="Times New Roman" w:hAnsi="Times New Roman" w:cs="Times New Roman"/>
          <w:sz w:val="24"/>
          <w:szCs w:val="24"/>
        </w:rPr>
        <w:t>) Keep the hub sitting straight on the axle and push the washer onto the axle. The washer’s tab locates in a groove along the top of the axle’s tapered end.</w:t>
      </w:r>
      <w:r>
        <w:rPr>
          <w:rFonts w:ascii="Times New Roman" w:hAnsi="Times New Roman" w:cs="Times New Roman"/>
          <w:sz w:val="24"/>
          <w:szCs w:val="24"/>
        </w:rPr>
        <w:t xml:space="preserve"> Shove it on all the way.</w:t>
      </w:r>
    </w:p>
    <w:p w14:paraId="60FD18D2" w14:textId="060E074C" w:rsidR="00A91DF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20) Put the nut onto the axle and do it up. Keep tightening the nut</w:t>
      </w:r>
      <w:r w:rsidR="00DE4269">
        <w:rPr>
          <w:rFonts w:ascii="Times New Roman" w:hAnsi="Times New Roman" w:cs="Times New Roman"/>
          <w:sz w:val="24"/>
          <w:szCs w:val="24"/>
        </w:rPr>
        <w:t>, bit by bit, whilst rocking</w:t>
      </w:r>
      <w:r>
        <w:rPr>
          <w:rFonts w:ascii="Times New Roman" w:hAnsi="Times New Roman" w:cs="Times New Roman"/>
          <w:sz w:val="24"/>
          <w:szCs w:val="24"/>
        </w:rPr>
        <w:t xml:space="preserve"> the disc and rotating the hub. Sto</w:t>
      </w:r>
      <w:r w:rsidR="00684ECE">
        <w:rPr>
          <w:rFonts w:ascii="Times New Roman" w:hAnsi="Times New Roman" w:cs="Times New Roman"/>
          <w:sz w:val="24"/>
          <w:szCs w:val="24"/>
        </w:rPr>
        <w:t>p when the hub locks solid. Now</w:t>
      </w:r>
      <w:r>
        <w:rPr>
          <w:rFonts w:ascii="Times New Roman" w:hAnsi="Times New Roman" w:cs="Times New Roman"/>
          <w:sz w:val="24"/>
          <w:szCs w:val="24"/>
        </w:rPr>
        <w:t xml:space="preserve"> you’ve pressed the races in that last 1% and the oil seal is snug and flush with the inner rim.</w:t>
      </w:r>
    </w:p>
    <w:p w14:paraId="1FA56B4B" w14:textId="09B1247D" w:rsidR="00583B5E" w:rsidRPr="00684ECE" w:rsidRDefault="00111655" w:rsidP="00F0660F">
      <w:pPr>
        <w:pStyle w:val="NoSpacing"/>
        <w:rPr>
          <w:rFonts w:ascii="Times New Roman" w:hAnsi="Times New Roman" w:cs="Times New Roman"/>
          <w:i/>
          <w:sz w:val="24"/>
          <w:szCs w:val="24"/>
        </w:rPr>
      </w:pPr>
      <w:r>
        <w:rPr>
          <w:rFonts w:ascii="Times New Roman" w:hAnsi="Times New Roman" w:cs="Times New Roman"/>
          <w:sz w:val="24"/>
          <w:szCs w:val="24"/>
        </w:rPr>
        <w:lastRenderedPageBreak/>
        <w:t xml:space="preserve">21) The nut has to be tightened to within 40 -70 ft/lb. Some say 50 – 70. Anyhow it’s a big spread and what it really means is that the nut has to be done up tight while the hub is free to rotate. And there’s the contradiction. </w:t>
      </w:r>
      <w:r w:rsidRPr="00684ECE">
        <w:rPr>
          <w:rFonts w:ascii="Times New Roman" w:hAnsi="Times New Roman" w:cs="Times New Roman"/>
          <w:i/>
          <w:sz w:val="24"/>
          <w:szCs w:val="24"/>
        </w:rPr>
        <w:t>(An aside, if the process take</w:t>
      </w:r>
      <w:r w:rsidR="0033031C" w:rsidRPr="00684ECE">
        <w:rPr>
          <w:rFonts w:ascii="Times New Roman" w:hAnsi="Times New Roman" w:cs="Times New Roman"/>
          <w:i/>
          <w:sz w:val="24"/>
          <w:szCs w:val="24"/>
        </w:rPr>
        <w:t>s</w:t>
      </w:r>
      <w:r w:rsidRPr="00684ECE">
        <w:rPr>
          <w:rFonts w:ascii="Times New Roman" w:hAnsi="Times New Roman" w:cs="Times New Roman"/>
          <w:i/>
          <w:sz w:val="24"/>
          <w:szCs w:val="24"/>
        </w:rPr>
        <w:t xml:space="preserve"> you to the lower end of adjustment, say 45</w:t>
      </w:r>
      <w:r w:rsidR="0033031C" w:rsidRPr="00684ECE">
        <w:rPr>
          <w:rFonts w:ascii="Times New Roman" w:hAnsi="Times New Roman" w:cs="Times New Roman"/>
          <w:i/>
          <w:sz w:val="24"/>
          <w:szCs w:val="24"/>
        </w:rPr>
        <w:t>ft/lb</w:t>
      </w:r>
      <w:r w:rsidRPr="00684ECE">
        <w:rPr>
          <w:rFonts w:ascii="Times New Roman" w:hAnsi="Times New Roman" w:cs="Times New Roman"/>
          <w:i/>
          <w:sz w:val="24"/>
          <w:szCs w:val="24"/>
        </w:rPr>
        <w:t>, don’t panic. The split pin is there to stop the nut undoing.)</w:t>
      </w:r>
      <w:r w:rsidR="00583B5E" w:rsidRPr="00684ECE">
        <w:rPr>
          <w:rFonts w:ascii="Times New Roman" w:hAnsi="Times New Roman" w:cs="Times New Roman"/>
          <w:i/>
          <w:sz w:val="24"/>
          <w:szCs w:val="24"/>
        </w:rPr>
        <w:t xml:space="preserve"> </w:t>
      </w:r>
    </w:p>
    <w:p w14:paraId="78C85EE9" w14:textId="24FB1283" w:rsidR="00111655" w:rsidRDefault="00583B5E" w:rsidP="00F0660F">
      <w:pPr>
        <w:pStyle w:val="NoSpacing"/>
        <w:rPr>
          <w:rFonts w:ascii="Times New Roman" w:hAnsi="Times New Roman" w:cs="Times New Roman"/>
          <w:sz w:val="24"/>
          <w:szCs w:val="24"/>
        </w:rPr>
      </w:pPr>
      <w:r>
        <w:rPr>
          <w:rFonts w:ascii="Times New Roman" w:hAnsi="Times New Roman" w:cs="Times New Roman"/>
          <w:sz w:val="24"/>
          <w:szCs w:val="24"/>
        </w:rPr>
        <w:t>22) So, loosen off the nut until the hub rotates freely and then take your torque wrench and begin to tighten the nut down. What you are looking for is:-</w:t>
      </w:r>
    </w:p>
    <w:p w14:paraId="4F01F518" w14:textId="6AB218C5" w:rsidR="00583B5E" w:rsidRDefault="00447D86"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i] </w:t>
      </w:r>
      <w:r w:rsidR="00583B5E">
        <w:rPr>
          <w:rFonts w:ascii="Times New Roman" w:hAnsi="Times New Roman" w:cs="Times New Roman"/>
          <w:sz w:val="24"/>
          <w:szCs w:val="24"/>
        </w:rPr>
        <w:t>Free rotation.</w:t>
      </w:r>
    </w:p>
    <w:p w14:paraId="6F453E01" w14:textId="069C128D" w:rsidR="00583B5E" w:rsidRDefault="00447D86"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ii] </w:t>
      </w:r>
      <w:r w:rsidR="00583B5E">
        <w:rPr>
          <w:rFonts w:ascii="Times New Roman" w:hAnsi="Times New Roman" w:cs="Times New Roman"/>
          <w:sz w:val="24"/>
          <w:szCs w:val="24"/>
        </w:rPr>
        <w:t>40-70 ft/lb</w:t>
      </w:r>
      <w:r w:rsidR="0033031C">
        <w:rPr>
          <w:rFonts w:ascii="Times New Roman" w:hAnsi="Times New Roman" w:cs="Times New Roman"/>
          <w:sz w:val="24"/>
          <w:szCs w:val="24"/>
        </w:rPr>
        <w:t xml:space="preserve"> on the nut</w:t>
      </w:r>
    </w:p>
    <w:p w14:paraId="5E200966" w14:textId="44C34B36" w:rsidR="00583B5E" w:rsidRDefault="00DB4114" w:rsidP="00F0660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7FC1235" wp14:editId="23B841FD">
            <wp:simplePos x="0" y="0"/>
            <wp:positionH relativeFrom="margin">
              <wp:posOffset>-167005</wp:posOffset>
            </wp:positionH>
            <wp:positionV relativeFrom="margin">
              <wp:posOffset>1097280</wp:posOffset>
            </wp:positionV>
            <wp:extent cx="4523740" cy="30130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3740" cy="3013075"/>
                    </a:xfrm>
                    <a:prstGeom prst="rect">
                      <a:avLst/>
                    </a:prstGeom>
                  </pic:spPr>
                </pic:pic>
              </a:graphicData>
            </a:graphic>
            <wp14:sizeRelH relativeFrom="margin">
              <wp14:pctWidth>0</wp14:pctWidth>
            </wp14:sizeRelH>
          </wp:anchor>
        </w:drawing>
      </w:r>
      <w:r w:rsidR="00447D86">
        <w:rPr>
          <w:rFonts w:ascii="Times New Roman" w:hAnsi="Times New Roman" w:cs="Times New Roman"/>
          <w:sz w:val="24"/>
          <w:szCs w:val="24"/>
        </w:rPr>
        <w:t xml:space="preserve">iii] </w:t>
      </w:r>
      <w:r w:rsidR="00583B5E">
        <w:rPr>
          <w:rFonts w:ascii="Times New Roman" w:hAnsi="Times New Roman" w:cs="Times New Roman"/>
          <w:sz w:val="24"/>
          <w:szCs w:val="24"/>
        </w:rPr>
        <w:t xml:space="preserve">Split pin lining up with </w:t>
      </w:r>
      <w:r w:rsidR="00684ECE">
        <w:rPr>
          <w:rFonts w:ascii="Times New Roman" w:hAnsi="Times New Roman" w:cs="Times New Roman"/>
          <w:sz w:val="24"/>
          <w:szCs w:val="24"/>
        </w:rPr>
        <w:t xml:space="preserve">the </w:t>
      </w:r>
      <w:r w:rsidR="00583B5E">
        <w:rPr>
          <w:rFonts w:ascii="Times New Roman" w:hAnsi="Times New Roman" w:cs="Times New Roman"/>
          <w:sz w:val="24"/>
          <w:szCs w:val="24"/>
        </w:rPr>
        <w:t>hole in hub</w:t>
      </w:r>
      <w:r w:rsidR="006E6FDE">
        <w:rPr>
          <w:rFonts w:ascii="Times New Roman" w:hAnsi="Times New Roman" w:cs="Times New Roman"/>
          <w:sz w:val="24"/>
          <w:szCs w:val="24"/>
        </w:rPr>
        <w:t xml:space="preserve"> and</w:t>
      </w:r>
      <w:r w:rsidR="00583B5E">
        <w:rPr>
          <w:rFonts w:ascii="Times New Roman" w:hAnsi="Times New Roman" w:cs="Times New Roman"/>
          <w:sz w:val="24"/>
          <w:szCs w:val="24"/>
        </w:rPr>
        <w:t xml:space="preserve"> </w:t>
      </w:r>
      <w:r w:rsidR="00684ECE">
        <w:rPr>
          <w:rFonts w:ascii="Times New Roman" w:hAnsi="Times New Roman" w:cs="Times New Roman"/>
          <w:sz w:val="24"/>
          <w:szCs w:val="24"/>
        </w:rPr>
        <w:t xml:space="preserve">a </w:t>
      </w:r>
      <w:r w:rsidR="00583B5E">
        <w:rPr>
          <w:rFonts w:ascii="Times New Roman" w:hAnsi="Times New Roman" w:cs="Times New Roman"/>
          <w:sz w:val="24"/>
          <w:szCs w:val="24"/>
        </w:rPr>
        <w:t>slot in</w:t>
      </w:r>
      <w:r w:rsidR="00684ECE">
        <w:rPr>
          <w:rFonts w:ascii="Times New Roman" w:hAnsi="Times New Roman" w:cs="Times New Roman"/>
          <w:sz w:val="24"/>
          <w:szCs w:val="24"/>
        </w:rPr>
        <w:t xml:space="preserve"> the</w:t>
      </w:r>
      <w:r w:rsidR="00583B5E">
        <w:rPr>
          <w:rFonts w:ascii="Times New Roman" w:hAnsi="Times New Roman" w:cs="Times New Roman"/>
          <w:sz w:val="24"/>
          <w:szCs w:val="24"/>
        </w:rPr>
        <w:t xml:space="preserve"> nut whilst going through the hole in the swivel axle. </w:t>
      </w:r>
      <w:r w:rsidR="006E6FDE">
        <w:rPr>
          <w:rFonts w:ascii="Times New Roman" w:hAnsi="Times New Roman" w:cs="Times New Roman"/>
          <w:sz w:val="24"/>
          <w:szCs w:val="24"/>
        </w:rPr>
        <w:t xml:space="preserve">Sort of like a camel and the eye of a needle. </w:t>
      </w:r>
      <w:r w:rsidR="0033031C">
        <w:rPr>
          <w:rFonts w:ascii="Times New Roman" w:hAnsi="Times New Roman" w:cs="Times New Roman"/>
          <w:sz w:val="24"/>
          <w:szCs w:val="24"/>
        </w:rPr>
        <w:t xml:space="preserve">(There are two holes, </w:t>
      </w:r>
      <w:r w:rsidR="00944BB7">
        <w:rPr>
          <w:rFonts w:ascii="Times New Roman" w:hAnsi="Times New Roman" w:cs="Times New Roman"/>
          <w:sz w:val="24"/>
          <w:szCs w:val="24"/>
        </w:rPr>
        <w:t xml:space="preserve">horizontal and vertical, </w:t>
      </w:r>
      <w:r w:rsidR="0033031C">
        <w:rPr>
          <w:rFonts w:ascii="Times New Roman" w:hAnsi="Times New Roman" w:cs="Times New Roman"/>
          <w:sz w:val="24"/>
          <w:szCs w:val="24"/>
        </w:rPr>
        <w:t xml:space="preserve">so don’t despair). See the photo, </w:t>
      </w:r>
      <w:r w:rsidR="00447D86">
        <w:rPr>
          <w:rFonts w:ascii="Times New Roman" w:hAnsi="Times New Roman" w:cs="Times New Roman"/>
          <w:sz w:val="24"/>
          <w:szCs w:val="24"/>
        </w:rPr>
        <w:t>left</w:t>
      </w:r>
      <w:r>
        <w:rPr>
          <w:rFonts w:ascii="Times New Roman" w:hAnsi="Times New Roman" w:cs="Times New Roman"/>
          <w:sz w:val="24"/>
          <w:szCs w:val="24"/>
        </w:rPr>
        <w:t>. The bearings’ races are not shown as they just want to slide off and they get in the way</w:t>
      </w:r>
      <w:r w:rsidR="00684ECE">
        <w:rPr>
          <w:rFonts w:ascii="Times New Roman" w:hAnsi="Times New Roman" w:cs="Times New Roman"/>
          <w:sz w:val="24"/>
          <w:szCs w:val="24"/>
        </w:rPr>
        <w:t xml:space="preserve"> anyhow</w:t>
      </w:r>
      <w:r>
        <w:rPr>
          <w:rFonts w:ascii="Times New Roman" w:hAnsi="Times New Roman" w:cs="Times New Roman"/>
          <w:sz w:val="24"/>
          <w:szCs w:val="24"/>
        </w:rPr>
        <w:t>. So, the photo shows what goes where and in what order.</w:t>
      </w:r>
    </w:p>
    <w:p w14:paraId="6DA7BFDC" w14:textId="4ADB8B59" w:rsidR="00DB4114" w:rsidRDefault="00DB4114"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23) Do look at the manual’s section on end-float. I don’t think you’ll be anything other than put off the process. No, consider what you have </w:t>
      </w:r>
      <w:r w:rsidR="00684ECE">
        <w:rPr>
          <w:rFonts w:ascii="Times New Roman" w:hAnsi="Times New Roman" w:cs="Times New Roman"/>
          <w:sz w:val="24"/>
          <w:szCs w:val="24"/>
        </w:rPr>
        <w:t xml:space="preserve">to </w:t>
      </w:r>
      <w:r>
        <w:rPr>
          <w:rFonts w:ascii="Times New Roman" w:hAnsi="Times New Roman" w:cs="Times New Roman"/>
          <w:sz w:val="24"/>
          <w:szCs w:val="24"/>
        </w:rPr>
        <w:t>achieve per 22), above</w:t>
      </w:r>
      <w:r w:rsidR="00684ECE">
        <w:rPr>
          <w:rFonts w:ascii="Times New Roman" w:hAnsi="Times New Roman" w:cs="Times New Roman"/>
          <w:sz w:val="24"/>
          <w:szCs w:val="24"/>
        </w:rPr>
        <w:t>,</w:t>
      </w:r>
      <w:r>
        <w:rPr>
          <w:rFonts w:ascii="Times New Roman" w:hAnsi="Times New Roman" w:cs="Times New Roman"/>
          <w:sz w:val="24"/>
          <w:szCs w:val="24"/>
        </w:rPr>
        <w:t xml:space="preserve"> and go about it like this</w:t>
      </w:r>
      <w:r w:rsidR="004D1B07">
        <w:rPr>
          <w:rFonts w:ascii="Times New Roman" w:hAnsi="Times New Roman" w:cs="Times New Roman"/>
          <w:sz w:val="24"/>
          <w:szCs w:val="24"/>
        </w:rPr>
        <w:t>, remembering that the inner bearing is packed and the oil seal is tightly home</w:t>
      </w:r>
      <w:r>
        <w:rPr>
          <w:rFonts w:ascii="Times New Roman" w:hAnsi="Times New Roman" w:cs="Times New Roman"/>
          <w:sz w:val="24"/>
          <w:szCs w:val="24"/>
        </w:rPr>
        <w:t>:-</w:t>
      </w:r>
    </w:p>
    <w:p w14:paraId="6B6F0685" w14:textId="5C68C1E5"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1</w:t>
      </w:r>
      <w:r w:rsidRPr="004D1B07">
        <w:rPr>
          <w:rFonts w:ascii="Times New Roman" w:hAnsi="Times New Roman" w:cs="Times New Roman"/>
          <w:sz w:val="24"/>
          <w:szCs w:val="24"/>
        </w:rPr>
        <w:t>.</w:t>
      </w:r>
      <w:r w:rsidRPr="004D1B07">
        <w:rPr>
          <w:rFonts w:ascii="Times New Roman" w:hAnsi="Times New Roman" w:cs="Times New Roman"/>
          <w:sz w:val="24"/>
          <w:szCs w:val="24"/>
        </w:rPr>
        <w:tab/>
        <w:t>Sort shims from thickest to the thinnest.</w:t>
      </w:r>
    </w:p>
    <w:p w14:paraId="1D5A1BFF" w14:textId="3013ABF6"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2</w:t>
      </w:r>
      <w:r w:rsidRPr="004D1B07">
        <w:rPr>
          <w:rFonts w:ascii="Times New Roman" w:hAnsi="Times New Roman" w:cs="Times New Roman"/>
          <w:sz w:val="24"/>
          <w:szCs w:val="24"/>
        </w:rPr>
        <w:t>.</w:t>
      </w:r>
      <w:r w:rsidRPr="004D1B07">
        <w:rPr>
          <w:rFonts w:ascii="Times New Roman" w:hAnsi="Times New Roman" w:cs="Times New Roman"/>
          <w:sz w:val="24"/>
          <w:szCs w:val="24"/>
        </w:rPr>
        <w:tab/>
        <w:t>A</w:t>
      </w:r>
      <w:r w:rsidR="006E6FDE">
        <w:rPr>
          <w:rFonts w:ascii="Times New Roman" w:hAnsi="Times New Roman" w:cs="Times New Roman"/>
          <w:sz w:val="24"/>
          <w:szCs w:val="24"/>
        </w:rPr>
        <w:t>ssemble without shims</w:t>
      </w:r>
      <w:r w:rsidRPr="004D1B07">
        <w:rPr>
          <w:rFonts w:ascii="Times New Roman" w:hAnsi="Times New Roman" w:cs="Times New Roman"/>
          <w:sz w:val="24"/>
          <w:szCs w:val="24"/>
        </w:rPr>
        <w:t>.</w:t>
      </w:r>
    </w:p>
    <w:p w14:paraId="24F0CCE5" w14:textId="3330BABD"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3</w:t>
      </w:r>
      <w:r w:rsidRPr="004D1B07">
        <w:rPr>
          <w:rFonts w:ascii="Times New Roman" w:hAnsi="Times New Roman" w:cs="Times New Roman"/>
          <w:sz w:val="24"/>
          <w:szCs w:val="24"/>
        </w:rPr>
        <w:t>.</w:t>
      </w:r>
      <w:r w:rsidRPr="004D1B07">
        <w:rPr>
          <w:rFonts w:ascii="Times New Roman" w:hAnsi="Times New Roman" w:cs="Times New Roman"/>
          <w:sz w:val="24"/>
          <w:szCs w:val="24"/>
        </w:rPr>
        <w:tab/>
        <w:t xml:space="preserve">Tighten the </w:t>
      </w:r>
      <w:r>
        <w:rPr>
          <w:rFonts w:ascii="Times New Roman" w:hAnsi="Times New Roman" w:cs="Times New Roman"/>
          <w:sz w:val="24"/>
          <w:szCs w:val="24"/>
        </w:rPr>
        <w:t>hub bolt while spinning the hub, aiming to get between 40 &amp; 70 ft/lb</w:t>
      </w:r>
      <w:r w:rsidR="00CB0115">
        <w:rPr>
          <w:rFonts w:ascii="Times New Roman" w:hAnsi="Times New Roman" w:cs="Times New Roman"/>
          <w:sz w:val="24"/>
          <w:szCs w:val="24"/>
        </w:rPr>
        <w:t>.</w:t>
      </w:r>
    </w:p>
    <w:p w14:paraId="44F13D11" w14:textId="5E25058D"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4</w:t>
      </w:r>
      <w:r w:rsidRPr="004D1B07">
        <w:rPr>
          <w:rFonts w:ascii="Times New Roman" w:hAnsi="Times New Roman" w:cs="Times New Roman"/>
          <w:sz w:val="24"/>
          <w:szCs w:val="24"/>
        </w:rPr>
        <w:t>.</w:t>
      </w:r>
      <w:r w:rsidRPr="004D1B07">
        <w:rPr>
          <w:rFonts w:ascii="Times New Roman" w:hAnsi="Times New Roman" w:cs="Times New Roman"/>
          <w:sz w:val="24"/>
          <w:szCs w:val="24"/>
        </w:rPr>
        <w:tab/>
        <w:t xml:space="preserve">If the </w:t>
      </w:r>
      <w:r w:rsidR="00684ECE">
        <w:rPr>
          <w:rFonts w:ascii="Times New Roman" w:hAnsi="Times New Roman" w:cs="Times New Roman"/>
          <w:sz w:val="24"/>
          <w:szCs w:val="24"/>
        </w:rPr>
        <w:t>hub stops spinning you need</w:t>
      </w:r>
      <w:r w:rsidRPr="004D1B07">
        <w:rPr>
          <w:rFonts w:ascii="Times New Roman" w:hAnsi="Times New Roman" w:cs="Times New Roman"/>
          <w:sz w:val="24"/>
          <w:szCs w:val="24"/>
        </w:rPr>
        <w:t xml:space="preserve"> shims.</w:t>
      </w:r>
    </w:p>
    <w:p w14:paraId="75C080C7" w14:textId="1D581175"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5</w:t>
      </w:r>
      <w:r w:rsidRPr="004D1B07">
        <w:rPr>
          <w:rFonts w:ascii="Times New Roman" w:hAnsi="Times New Roman" w:cs="Times New Roman"/>
          <w:sz w:val="24"/>
          <w:szCs w:val="24"/>
        </w:rPr>
        <w:t>.</w:t>
      </w:r>
      <w:r w:rsidRPr="004D1B07">
        <w:rPr>
          <w:rFonts w:ascii="Times New Roman" w:hAnsi="Times New Roman" w:cs="Times New Roman"/>
          <w:sz w:val="24"/>
          <w:szCs w:val="24"/>
        </w:rPr>
        <w:tab/>
        <w:t>Add a shim and repeat steps 4 and 5.</w:t>
      </w:r>
    </w:p>
    <w:p w14:paraId="751936B2" w14:textId="5D26D3F6" w:rsid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6</w:t>
      </w:r>
      <w:r w:rsidRPr="004D1B07">
        <w:rPr>
          <w:rFonts w:ascii="Times New Roman" w:hAnsi="Times New Roman" w:cs="Times New Roman"/>
          <w:sz w:val="24"/>
          <w:szCs w:val="24"/>
        </w:rPr>
        <w:t>.</w:t>
      </w:r>
      <w:r w:rsidRPr="004D1B07">
        <w:rPr>
          <w:rFonts w:ascii="Times New Roman" w:hAnsi="Times New Roman" w:cs="Times New Roman"/>
          <w:sz w:val="24"/>
          <w:szCs w:val="24"/>
        </w:rPr>
        <w:tab/>
        <w:t>Once the addition of the thinnest shim will allow the hub to freely spin and its removal will cause the hub to have no play</w:t>
      </w:r>
      <w:r>
        <w:rPr>
          <w:rFonts w:ascii="Times New Roman" w:hAnsi="Times New Roman" w:cs="Times New Roman"/>
          <w:sz w:val="24"/>
          <w:szCs w:val="24"/>
        </w:rPr>
        <w:t>,</w:t>
      </w:r>
      <w:r w:rsidRPr="004D1B07">
        <w:rPr>
          <w:rFonts w:ascii="Times New Roman" w:hAnsi="Times New Roman" w:cs="Times New Roman"/>
          <w:sz w:val="24"/>
          <w:szCs w:val="24"/>
        </w:rPr>
        <w:t xml:space="preserve"> you have the proper set-up</w:t>
      </w:r>
      <w:r>
        <w:rPr>
          <w:rFonts w:ascii="Times New Roman" w:hAnsi="Times New Roman" w:cs="Times New Roman"/>
          <w:sz w:val="24"/>
          <w:szCs w:val="24"/>
        </w:rPr>
        <w:t>.</w:t>
      </w:r>
    </w:p>
    <w:p w14:paraId="15D765D3" w14:textId="2C02ED8A"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Now see if you can tighten the nut up a fraction or back it off a fraction until the pin lines up, the hub rotates and you are still within 40 – 70. If you’ve achieved those, there absolutely shouldn’t be any wheel wobble at the hub. BUT, now’s the time to check.</w:t>
      </w:r>
    </w:p>
    <w:p w14:paraId="635433C9" w14:textId="67151332" w:rsid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8</w:t>
      </w:r>
      <w:r w:rsidRPr="004D1B07">
        <w:rPr>
          <w:rFonts w:ascii="Times New Roman" w:hAnsi="Times New Roman" w:cs="Times New Roman"/>
          <w:sz w:val="24"/>
          <w:szCs w:val="24"/>
        </w:rPr>
        <w:t>.</w:t>
      </w:r>
      <w:r w:rsidRPr="004D1B07">
        <w:rPr>
          <w:rFonts w:ascii="Times New Roman" w:hAnsi="Times New Roman" w:cs="Times New Roman"/>
          <w:sz w:val="24"/>
          <w:szCs w:val="24"/>
        </w:rPr>
        <w:tab/>
        <w:t>D</w:t>
      </w:r>
      <w:r w:rsidR="006E6FDE">
        <w:rPr>
          <w:rFonts w:ascii="Times New Roman" w:hAnsi="Times New Roman" w:cs="Times New Roman"/>
          <w:sz w:val="24"/>
          <w:szCs w:val="24"/>
        </w:rPr>
        <w:t>isassemble and pack the outer bearing</w:t>
      </w:r>
      <w:r w:rsidRPr="004D1B07">
        <w:rPr>
          <w:rFonts w:ascii="Times New Roman" w:hAnsi="Times New Roman" w:cs="Times New Roman"/>
          <w:sz w:val="24"/>
          <w:szCs w:val="24"/>
        </w:rPr>
        <w:t xml:space="preserve"> in grease and reassemble.</w:t>
      </w:r>
    </w:p>
    <w:p w14:paraId="7A2CFDCF" w14:textId="7591BAF7" w:rsidR="00944BB7" w:rsidRPr="00944BB7" w:rsidRDefault="00944BB7" w:rsidP="00944BB7">
      <w:pPr>
        <w:pStyle w:val="NoSpacing"/>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rPr>
        <w:tab/>
        <w:t xml:space="preserve">Push in the grease cap; it </w:t>
      </w:r>
      <w:r w:rsidRPr="00944BB7">
        <w:rPr>
          <w:rFonts w:ascii="Times New Roman" w:hAnsi="Times New Roman" w:cs="Times New Roman"/>
          <w:sz w:val="24"/>
          <w:szCs w:val="24"/>
        </w:rPr>
        <w:t xml:space="preserve">must be pushed down all the way so that it’s over the nut and </w:t>
      </w:r>
      <w:r w:rsidR="00CB0115">
        <w:rPr>
          <w:rFonts w:ascii="Times New Roman" w:hAnsi="Times New Roman" w:cs="Times New Roman"/>
          <w:sz w:val="24"/>
          <w:szCs w:val="24"/>
        </w:rPr>
        <w:t xml:space="preserve">both ends of </w:t>
      </w:r>
      <w:r w:rsidRPr="00944BB7">
        <w:rPr>
          <w:rFonts w:ascii="Times New Roman" w:hAnsi="Times New Roman" w:cs="Times New Roman"/>
          <w:sz w:val="24"/>
          <w:szCs w:val="24"/>
        </w:rPr>
        <w:t xml:space="preserve">the split pin. Once that’s achieved, the split pin can’t misbehave. I pack the grease cup with grease per the manual. </w:t>
      </w:r>
      <w:proofErr w:type="spellStart"/>
      <w:r w:rsidRPr="00944BB7">
        <w:rPr>
          <w:rFonts w:ascii="Times New Roman" w:hAnsi="Times New Roman" w:cs="Times New Roman"/>
          <w:sz w:val="24"/>
          <w:szCs w:val="24"/>
        </w:rPr>
        <w:t>Some advise</w:t>
      </w:r>
      <w:proofErr w:type="spellEnd"/>
      <w:r w:rsidRPr="00944BB7">
        <w:rPr>
          <w:rFonts w:ascii="Times New Roman" w:hAnsi="Times New Roman" w:cs="Times New Roman"/>
          <w:sz w:val="24"/>
          <w:szCs w:val="24"/>
        </w:rPr>
        <w:t xml:space="preserve"> against this…..despite all the above, I don’t usually argue with the manual and if it says “pack it”, I pack it.</w:t>
      </w:r>
    </w:p>
    <w:p w14:paraId="2B292D36" w14:textId="23F2C9EF" w:rsidR="00DB0371" w:rsidRDefault="004D1B07"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You will very probably have to repeat 4. </w:t>
      </w:r>
      <w:r w:rsidR="00CB0115">
        <w:rPr>
          <w:rFonts w:ascii="Times New Roman" w:hAnsi="Times New Roman" w:cs="Times New Roman"/>
          <w:sz w:val="24"/>
          <w:szCs w:val="24"/>
        </w:rPr>
        <w:t>t</w:t>
      </w:r>
      <w:r>
        <w:rPr>
          <w:rFonts w:ascii="Times New Roman" w:hAnsi="Times New Roman" w:cs="Times New Roman"/>
          <w:sz w:val="24"/>
          <w:szCs w:val="24"/>
        </w:rPr>
        <w:t xml:space="preserve">o 7. </w:t>
      </w:r>
      <w:r w:rsidR="00CB0115">
        <w:rPr>
          <w:rFonts w:ascii="Times New Roman" w:hAnsi="Times New Roman" w:cs="Times New Roman"/>
          <w:sz w:val="24"/>
          <w:szCs w:val="24"/>
        </w:rPr>
        <w:t>s</w:t>
      </w:r>
      <w:r>
        <w:rPr>
          <w:rFonts w:ascii="Times New Roman" w:hAnsi="Times New Roman" w:cs="Times New Roman"/>
          <w:sz w:val="24"/>
          <w:szCs w:val="24"/>
        </w:rPr>
        <w:t>everal times until you get the correct combination.</w:t>
      </w:r>
    </w:p>
    <w:p w14:paraId="441EC96F" w14:textId="7BC130C9" w:rsidR="00B65752" w:rsidRPr="00CB0115" w:rsidRDefault="006D6184" w:rsidP="00F0660F">
      <w:pPr>
        <w:pStyle w:val="NoSpacing"/>
        <w:rPr>
          <w:rFonts w:ascii="Times New Roman" w:hAnsi="Times New Roman" w:cs="Times New Roman"/>
          <w:i/>
          <w:sz w:val="24"/>
          <w:szCs w:val="24"/>
        </w:rPr>
      </w:pPr>
      <w:r w:rsidRPr="00CB0115">
        <w:rPr>
          <w:rFonts w:ascii="Times New Roman" w:hAnsi="Times New Roman" w:cs="Times New Roman"/>
          <w:i/>
          <w:sz w:val="24"/>
          <w:szCs w:val="24"/>
        </w:rPr>
        <w:t>Another aside:- When inserting the shims,  note that there is a small step on the swivel axle and it is CRITICAL that you get the shims over this step and onto the shaft</w:t>
      </w:r>
      <w:r w:rsidR="00B355D7" w:rsidRPr="00CB0115">
        <w:rPr>
          <w:rFonts w:ascii="Times New Roman" w:hAnsi="Times New Roman" w:cs="Times New Roman"/>
          <w:i/>
          <w:sz w:val="24"/>
          <w:szCs w:val="24"/>
        </w:rPr>
        <w:t>;</w:t>
      </w:r>
      <w:r w:rsidRPr="00CB0115">
        <w:rPr>
          <w:rFonts w:ascii="Times New Roman" w:hAnsi="Times New Roman" w:cs="Times New Roman"/>
          <w:i/>
          <w:sz w:val="24"/>
          <w:szCs w:val="24"/>
        </w:rPr>
        <w:t xml:space="preserve"> otherwise</w:t>
      </w:r>
      <w:r w:rsidR="00B355D7" w:rsidRPr="00CB0115">
        <w:rPr>
          <w:rFonts w:ascii="Times New Roman" w:hAnsi="Times New Roman" w:cs="Times New Roman"/>
          <w:i/>
          <w:sz w:val="24"/>
          <w:szCs w:val="24"/>
        </w:rPr>
        <w:t>,</w:t>
      </w:r>
      <w:r w:rsidRPr="00CB0115">
        <w:rPr>
          <w:rFonts w:ascii="Times New Roman" w:hAnsi="Times New Roman" w:cs="Times New Roman"/>
          <w:i/>
          <w:sz w:val="24"/>
          <w:szCs w:val="24"/>
        </w:rPr>
        <w:t xml:space="preserve"> they get trapped, crushed and sheared in two. They can also get stuck which brings the whole process to a grinding halt. Personally, I put a thin smear of grease onto the shim and glue it </w:t>
      </w:r>
      <w:r w:rsidRPr="00CB0115">
        <w:rPr>
          <w:rFonts w:ascii="Times New Roman" w:hAnsi="Times New Roman" w:cs="Times New Roman"/>
          <w:i/>
          <w:sz w:val="24"/>
          <w:szCs w:val="24"/>
        </w:rPr>
        <w:lastRenderedPageBreak/>
        <w:t>onto the bearing and put bearing plus shim(s) onto the axle in one go.</w:t>
      </w:r>
      <w:r w:rsidR="00B355D7" w:rsidRPr="00CB0115">
        <w:rPr>
          <w:rFonts w:ascii="Times New Roman" w:hAnsi="Times New Roman" w:cs="Times New Roman"/>
          <w:i/>
          <w:sz w:val="24"/>
          <w:szCs w:val="24"/>
        </w:rPr>
        <w:t xml:space="preserve"> If the shims won’t come out during stages 4 – 7, you’ve got the magnet.</w:t>
      </w:r>
    </w:p>
    <w:p w14:paraId="5B02B7C3" w14:textId="20A063BB" w:rsidR="006D6184" w:rsidRDefault="006D6184" w:rsidP="00F0660F">
      <w:pPr>
        <w:pStyle w:val="NoSpacing"/>
        <w:rPr>
          <w:rFonts w:ascii="Times New Roman" w:hAnsi="Times New Roman" w:cs="Times New Roman"/>
          <w:sz w:val="24"/>
          <w:szCs w:val="24"/>
        </w:rPr>
      </w:pPr>
      <w:r w:rsidRPr="006D6184">
        <w:rPr>
          <w:rFonts w:ascii="Times New Roman" w:hAnsi="Times New Roman" w:cs="Times New Roman"/>
          <w:sz w:val="24"/>
          <w:szCs w:val="24"/>
        </w:rPr>
        <w:t xml:space="preserve">  </w:t>
      </w:r>
    </w:p>
    <w:p w14:paraId="28155103" w14:textId="5DE46A43" w:rsidR="008F79CA" w:rsidRPr="008F79CA" w:rsidRDefault="00B355D7" w:rsidP="008F79CA">
      <w:pPr>
        <w:pStyle w:val="NoSpacing"/>
        <w:rPr>
          <w:rFonts w:ascii="Times New Roman" w:hAnsi="Times New Roman" w:cs="Times New Roman"/>
          <w:sz w:val="24"/>
          <w:szCs w:val="24"/>
        </w:rPr>
      </w:pPr>
      <w:r>
        <w:rPr>
          <w:rFonts w:ascii="Times New Roman" w:hAnsi="Times New Roman" w:cs="Times New Roman"/>
          <w:sz w:val="24"/>
          <w:szCs w:val="24"/>
        </w:rPr>
        <w:t xml:space="preserve">And now, </w:t>
      </w:r>
      <w:r w:rsidR="00627161">
        <w:rPr>
          <w:rFonts w:ascii="Times New Roman" w:hAnsi="Times New Roman" w:cs="Times New Roman"/>
          <w:sz w:val="24"/>
          <w:szCs w:val="24"/>
        </w:rPr>
        <w:t xml:space="preserve">almost </w:t>
      </w:r>
      <w:r>
        <w:rPr>
          <w:rFonts w:ascii="Times New Roman" w:hAnsi="Times New Roman" w:cs="Times New Roman"/>
          <w:sz w:val="24"/>
          <w:szCs w:val="24"/>
        </w:rPr>
        <w:t>finally, where did this all begin? How did I manage to wreck the outer bearing an</w:t>
      </w:r>
      <w:r w:rsidR="00CB0115">
        <w:rPr>
          <w:rFonts w:ascii="Times New Roman" w:hAnsi="Times New Roman" w:cs="Times New Roman"/>
          <w:sz w:val="24"/>
          <w:szCs w:val="24"/>
        </w:rPr>
        <w:t>d</w:t>
      </w:r>
      <w:r>
        <w:rPr>
          <w:rFonts w:ascii="Times New Roman" w:hAnsi="Times New Roman" w:cs="Times New Roman"/>
          <w:sz w:val="24"/>
          <w:szCs w:val="24"/>
        </w:rPr>
        <w:t xml:space="preserve"> leave the inner 100% intact? Well…..the tab on the inside circumference of my </w:t>
      </w:r>
      <w:r w:rsidR="00947AED">
        <w:rPr>
          <w:rFonts w:ascii="Times New Roman" w:hAnsi="Times New Roman" w:cs="Times New Roman"/>
          <w:sz w:val="24"/>
          <w:szCs w:val="24"/>
        </w:rPr>
        <w:t>“Washer” (4) had broken o</w:t>
      </w:r>
      <w:r w:rsidR="00CB0115">
        <w:rPr>
          <w:rFonts w:ascii="Times New Roman" w:hAnsi="Times New Roman" w:cs="Times New Roman"/>
          <w:sz w:val="24"/>
          <w:szCs w:val="24"/>
        </w:rPr>
        <w:t xml:space="preserve">ff and was still in the groove </w:t>
      </w:r>
      <w:r w:rsidR="00947AED">
        <w:rPr>
          <w:rFonts w:ascii="Times New Roman" w:hAnsi="Times New Roman" w:cs="Times New Roman"/>
          <w:sz w:val="24"/>
          <w:szCs w:val="24"/>
        </w:rPr>
        <w:t xml:space="preserve">that’s located on the top of the swivel axle. “So what?” I hear you all say. I quote a friend:- The washer’s role is </w:t>
      </w:r>
      <w:r w:rsidR="00947AED" w:rsidRPr="00947AED">
        <w:rPr>
          <w:rFonts w:ascii="Times New Roman" w:hAnsi="Times New Roman" w:cs="Times New Roman"/>
          <w:sz w:val="24"/>
          <w:szCs w:val="24"/>
        </w:rPr>
        <w:t>“</w:t>
      </w:r>
      <w:r w:rsidR="00947AED" w:rsidRPr="00947AED">
        <w:rPr>
          <w:rFonts w:ascii="Times New Roman" w:hAnsi="Times New Roman" w:cs="Times New Roman"/>
          <w:sz w:val="24"/>
          <w:szCs w:val="24"/>
          <w:lang w:val="en-US"/>
        </w:rPr>
        <w:t>to give the axle nut a surface to bear on besides the inner race.  Since the inner race is not supposed to rotate but has a clearance fit to the stub axle, the tab is there for insurance - to prevent the washer from rotating, and therefore additional incentive (friction) for the inner race not to rotate.”</w:t>
      </w:r>
      <w:r w:rsidR="00947AED">
        <w:rPr>
          <w:rFonts w:ascii="Times New Roman" w:hAnsi="Times New Roman" w:cs="Times New Roman"/>
          <w:sz w:val="24"/>
          <w:szCs w:val="24"/>
          <w:lang w:val="en-US"/>
        </w:rPr>
        <w:t xml:space="preserve"> And another one:- “</w:t>
      </w:r>
      <w:r w:rsidR="00947AED" w:rsidRPr="00947AED">
        <w:rPr>
          <w:rFonts w:ascii="Times New Roman" w:hAnsi="Times New Roman" w:cs="Times New Roman"/>
          <w:sz w:val="24"/>
          <w:szCs w:val="24"/>
        </w:rPr>
        <w:t xml:space="preserve">The purpose of the spacer is to provide bearing clearance but prevent the inner </w:t>
      </w:r>
      <w:r w:rsidR="00947AED">
        <w:rPr>
          <w:rFonts w:ascii="Times New Roman" w:hAnsi="Times New Roman" w:cs="Times New Roman"/>
          <w:sz w:val="24"/>
          <w:szCs w:val="24"/>
        </w:rPr>
        <w:t>races</w:t>
      </w:r>
      <w:r w:rsidR="00947AED" w:rsidRPr="00947AED">
        <w:rPr>
          <w:rFonts w:ascii="Times New Roman" w:hAnsi="Times New Roman" w:cs="Times New Roman"/>
          <w:sz w:val="24"/>
          <w:szCs w:val="24"/>
        </w:rPr>
        <w:t xml:space="preserve"> </w:t>
      </w:r>
      <w:r w:rsidR="00947AED">
        <w:rPr>
          <w:rFonts w:ascii="Times New Roman" w:hAnsi="Times New Roman" w:cs="Times New Roman"/>
          <w:sz w:val="24"/>
          <w:szCs w:val="24"/>
        </w:rPr>
        <w:t xml:space="preserve">and washers </w:t>
      </w:r>
      <w:r w:rsidR="00947AED" w:rsidRPr="00947AED">
        <w:rPr>
          <w:rFonts w:ascii="Times New Roman" w:hAnsi="Times New Roman" w:cs="Times New Roman"/>
          <w:sz w:val="24"/>
          <w:szCs w:val="24"/>
        </w:rPr>
        <w:t xml:space="preserve">from rotating. </w:t>
      </w:r>
      <w:r w:rsidR="00947AED">
        <w:rPr>
          <w:rFonts w:ascii="Times New Roman" w:hAnsi="Times New Roman" w:cs="Times New Roman"/>
          <w:sz w:val="24"/>
          <w:szCs w:val="24"/>
        </w:rPr>
        <w:t>Should the bearing be very dry -</w:t>
      </w:r>
      <w:r w:rsidR="00947AED" w:rsidRPr="00947AED">
        <w:rPr>
          <w:rFonts w:ascii="Times New Roman" w:hAnsi="Times New Roman" w:cs="Times New Roman"/>
          <w:sz w:val="24"/>
          <w:szCs w:val="24"/>
        </w:rPr>
        <w:t xml:space="preserve"> high friction</w:t>
      </w:r>
      <w:r w:rsidR="00947AED">
        <w:rPr>
          <w:rFonts w:ascii="Times New Roman" w:hAnsi="Times New Roman" w:cs="Times New Roman"/>
          <w:sz w:val="24"/>
          <w:szCs w:val="24"/>
        </w:rPr>
        <w:t xml:space="preserve"> -</w:t>
      </w:r>
      <w:r w:rsidR="00947AED" w:rsidRPr="00947AED">
        <w:rPr>
          <w:rFonts w:ascii="Times New Roman" w:hAnsi="Times New Roman" w:cs="Times New Roman"/>
          <w:sz w:val="24"/>
          <w:szCs w:val="24"/>
        </w:rPr>
        <w:t xml:space="preserve"> the risk is </w:t>
      </w:r>
      <w:r w:rsidR="00947AED">
        <w:rPr>
          <w:rFonts w:ascii="Times New Roman" w:hAnsi="Times New Roman" w:cs="Times New Roman"/>
          <w:sz w:val="24"/>
          <w:szCs w:val="24"/>
        </w:rPr>
        <w:t>that, if they</w:t>
      </w:r>
      <w:r w:rsidR="00947AED" w:rsidRPr="00947AED">
        <w:rPr>
          <w:rFonts w:ascii="Times New Roman" w:hAnsi="Times New Roman" w:cs="Times New Roman"/>
          <w:sz w:val="24"/>
          <w:szCs w:val="24"/>
        </w:rPr>
        <w:t xml:space="preserve"> rotate and </w:t>
      </w:r>
      <w:r w:rsidR="00947AED">
        <w:rPr>
          <w:rFonts w:ascii="Times New Roman" w:hAnsi="Times New Roman" w:cs="Times New Roman"/>
          <w:sz w:val="24"/>
          <w:szCs w:val="24"/>
        </w:rPr>
        <w:t>for long and fast enough</w:t>
      </w:r>
      <w:r w:rsidR="00CB0115">
        <w:rPr>
          <w:rFonts w:ascii="Times New Roman" w:hAnsi="Times New Roman" w:cs="Times New Roman"/>
          <w:sz w:val="24"/>
          <w:szCs w:val="24"/>
        </w:rPr>
        <w:t>,</w:t>
      </w:r>
      <w:r w:rsidR="008F79CA">
        <w:rPr>
          <w:rFonts w:ascii="Times New Roman" w:hAnsi="Times New Roman" w:cs="Times New Roman"/>
          <w:sz w:val="24"/>
          <w:szCs w:val="24"/>
        </w:rPr>
        <w:t xml:space="preserve"> then</w:t>
      </w:r>
      <w:r w:rsidR="00947AED" w:rsidRPr="00947AED">
        <w:rPr>
          <w:rFonts w:ascii="Times New Roman" w:hAnsi="Times New Roman" w:cs="Times New Roman"/>
          <w:sz w:val="24"/>
          <w:szCs w:val="24"/>
        </w:rPr>
        <w:t xml:space="preserve"> they weld themselves to the axle. I have seen this with my own eyes and the damage caused when the repair mechanic removed the bearing with an </w:t>
      </w:r>
      <w:r w:rsidR="008F79CA" w:rsidRPr="00947AED">
        <w:rPr>
          <w:rFonts w:ascii="Times New Roman" w:hAnsi="Times New Roman" w:cs="Times New Roman"/>
          <w:sz w:val="24"/>
          <w:szCs w:val="24"/>
        </w:rPr>
        <w:t>oxy</w:t>
      </w:r>
      <w:r w:rsidR="008F79CA">
        <w:rPr>
          <w:rFonts w:ascii="Times New Roman" w:hAnsi="Times New Roman" w:cs="Times New Roman"/>
          <w:sz w:val="24"/>
          <w:szCs w:val="24"/>
        </w:rPr>
        <w:t xml:space="preserve">acetylene </w:t>
      </w:r>
      <w:r w:rsidR="00947AED" w:rsidRPr="00947AED">
        <w:rPr>
          <w:rFonts w:ascii="Times New Roman" w:hAnsi="Times New Roman" w:cs="Times New Roman"/>
          <w:sz w:val="24"/>
          <w:szCs w:val="24"/>
        </w:rPr>
        <w:t xml:space="preserve"> torch!!!!.</w:t>
      </w:r>
      <w:r w:rsidR="008F79CA">
        <w:rPr>
          <w:rFonts w:ascii="Times New Roman" w:hAnsi="Times New Roman" w:cs="Times New Roman"/>
          <w:sz w:val="24"/>
          <w:szCs w:val="24"/>
        </w:rPr>
        <w:t>” So, the tab matters….such a silly little thing. Moving on, but still on tabs, my old, probably original, washer was 0.093” thick</w:t>
      </w:r>
      <w:r w:rsidR="008F79CA" w:rsidRPr="008F79CA">
        <w:rPr>
          <w:rFonts w:ascii="Times New Roman" w:hAnsi="Times New Roman" w:cs="Times New Roman"/>
          <w:sz w:val="24"/>
          <w:szCs w:val="24"/>
        </w:rPr>
        <w:t xml:space="preserve">. The new one is </w:t>
      </w:r>
      <w:r w:rsidR="008F79CA">
        <w:rPr>
          <w:rFonts w:ascii="Times New Roman" w:hAnsi="Times New Roman" w:cs="Times New Roman"/>
          <w:sz w:val="24"/>
          <w:szCs w:val="24"/>
        </w:rPr>
        <w:t>0.09”</w:t>
      </w:r>
      <w:r w:rsidR="00CB0115">
        <w:rPr>
          <w:rFonts w:ascii="Times New Roman" w:hAnsi="Times New Roman" w:cs="Times New Roman"/>
          <w:sz w:val="24"/>
          <w:szCs w:val="24"/>
        </w:rPr>
        <w:t>. The difference is</w:t>
      </w:r>
      <w:r w:rsidR="008F79CA">
        <w:rPr>
          <w:rFonts w:ascii="Times New Roman" w:hAnsi="Times New Roman" w:cs="Times New Roman"/>
          <w:sz w:val="24"/>
          <w:szCs w:val="24"/>
        </w:rPr>
        <w:t xml:space="preserve"> 0.003”</w:t>
      </w:r>
      <w:r w:rsidR="006367B4">
        <w:rPr>
          <w:rFonts w:ascii="Times New Roman" w:hAnsi="Times New Roman" w:cs="Times New Roman"/>
          <w:sz w:val="24"/>
          <w:szCs w:val="24"/>
        </w:rPr>
        <w:t xml:space="preserve"> which</w:t>
      </w:r>
      <w:r w:rsidR="008F79CA" w:rsidRPr="008F79CA">
        <w:rPr>
          <w:rFonts w:ascii="Times New Roman" w:hAnsi="Times New Roman" w:cs="Times New Roman"/>
          <w:sz w:val="24"/>
          <w:szCs w:val="24"/>
        </w:rPr>
        <w:t xml:space="preserve"> may not seem much but it’s </w:t>
      </w:r>
      <w:r w:rsidR="006367B4">
        <w:rPr>
          <w:rFonts w:ascii="Times New Roman" w:hAnsi="Times New Roman" w:cs="Times New Roman"/>
          <w:sz w:val="24"/>
          <w:szCs w:val="24"/>
        </w:rPr>
        <w:t>actually a lot when you think of it in terms of shims??</w:t>
      </w:r>
    </w:p>
    <w:p w14:paraId="54D1B582" w14:textId="0C0303AE" w:rsidR="008F79CA" w:rsidRPr="006367B4" w:rsidRDefault="00965945" w:rsidP="008F79CA">
      <w:pPr>
        <w:pStyle w:val="NoSpacing"/>
        <w:rPr>
          <w:rFonts w:ascii="Times New Roman" w:hAnsi="Times New Roman" w:cs="Times New Roman"/>
          <w:sz w:val="24"/>
          <w:szCs w:val="24"/>
        </w:rPr>
      </w:pPr>
      <w:r>
        <w:rPr>
          <w:rFonts w:ascii="Times New Roman" w:hAnsi="Times New Roman" w:cs="Times New Roman"/>
          <w:i/>
          <w:sz w:val="24"/>
          <w:szCs w:val="24"/>
        </w:rPr>
        <w:t>(A</w:t>
      </w:r>
      <w:r w:rsidR="006367B4" w:rsidRPr="006367B4">
        <w:rPr>
          <w:rFonts w:ascii="Times New Roman" w:hAnsi="Times New Roman" w:cs="Times New Roman"/>
          <w:i/>
          <w:sz w:val="24"/>
          <w:szCs w:val="24"/>
        </w:rPr>
        <w:t>nother aside, t</w:t>
      </w:r>
      <w:r w:rsidR="008F79CA" w:rsidRPr="006367B4">
        <w:rPr>
          <w:rFonts w:ascii="Times New Roman" w:hAnsi="Times New Roman" w:cs="Times New Roman"/>
          <w:i/>
          <w:sz w:val="24"/>
          <w:szCs w:val="24"/>
        </w:rPr>
        <w:t>here are two ways to get the holes to line up</w:t>
      </w:r>
      <w:r w:rsidR="006367B4" w:rsidRPr="006367B4">
        <w:rPr>
          <w:rFonts w:ascii="Times New Roman" w:hAnsi="Times New Roman" w:cs="Times New Roman"/>
          <w:i/>
          <w:sz w:val="24"/>
          <w:szCs w:val="24"/>
        </w:rPr>
        <w:t>….</w:t>
      </w:r>
      <w:r w:rsidR="008F79CA" w:rsidRPr="006367B4">
        <w:rPr>
          <w:rFonts w:ascii="Times New Roman" w:hAnsi="Times New Roman" w:cs="Times New Roman"/>
          <w:i/>
          <w:sz w:val="24"/>
          <w:szCs w:val="24"/>
        </w:rPr>
        <w:t>…..as long as the torque setting is correct. One can add shims or one can take a little off the nut.</w:t>
      </w:r>
      <w:r w:rsidR="006367B4" w:rsidRPr="006367B4">
        <w:rPr>
          <w:rFonts w:ascii="Times New Roman" w:hAnsi="Times New Roman" w:cs="Times New Roman"/>
          <w:i/>
          <w:sz w:val="24"/>
          <w:szCs w:val="24"/>
        </w:rPr>
        <w:t>).</w:t>
      </w:r>
      <w:r w:rsidR="006367B4">
        <w:rPr>
          <w:rFonts w:ascii="Times New Roman" w:hAnsi="Times New Roman" w:cs="Times New Roman"/>
          <w:i/>
          <w:sz w:val="24"/>
          <w:szCs w:val="24"/>
        </w:rPr>
        <w:t xml:space="preserve"> </w:t>
      </w:r>
      <w:r w:rsidR="006367B4">
        <w:rPr>
          <w:rFonts w:ascii="Times New Roman" w:hAnsi="Times New Roman" w:cs="Times New Roman"/>
          <w:sz w:val="24"/>
          <w:szCs w:val="24"/>
        </w:rPr>
        <w:t xml:space="preserve">My tab was off, my washer was free to move (seemingly only a little) but the bearing </w:t>
      </w:r>
      <w:r w:rsidR="006367B4" w:rsidRPr="00965945">
        <w:rPr>
          <w:rFonts w:ascii="Times New Roman" w:hAnsi="Times New Roman" w:cs="Times New Roman"/>
          <w:i/>
          <w:sz w:val="24"/>
          <w:szCs w:val="24"/>
        </w:rPr>
        <w:t>was</w:t>
      </w:r>
      <w:r w:rsidR="006367B4">
        <w:rPr>
          <w:rFonts w:ascii="Times New Roman" w:hAnsi="Times New Roman" w:cs="Times New Roman"/>
          <w:sz w:val="24"/>
          <w:szCs w:val="24"/>
        </w:rPr>
        <w:t xml:space="preserve"> able to get </w:t>
      </w:r>
      <w:r w:rsidR="00CB0115">
        <w:rPr>
          <w:rFonts w:ascii="Times New Roman" w:hAnsi="Times New Roman" w:cs="Times New Roman"/>
          <w:sz w:val="24"/>
          <w:szCs w:val="24"/>
        </w:rPr>
        <w:t xml:space="preserve">loose and hot </w:t>
      </w:r>
      <w:r w:rsidR="006367B4">
        <w:rPr>
          <w:rFonts w:ascii="Times New Roman" w:hAnsi="Times New Roman" w:cs="Times New Roman"/>
          <w:sz w:val="24"/>
          <w:szCs w:val="24"/>
        </w:rPr>
        <w:t>enough to begin to self-des</w:t>
      </w:r>
      <w:r w:rsidR="00E02E8C">
        <w:rPr>
          <w:rFonts w:ascii="Times New Roman" w:hAnsi="Times New Roman" w:cs="Times New Roman"/>
          <w:sz w:val="24"/>
          <w:szCs w:val="24"/>
        </w:rPr>
        <w:t>t</w:t>
      </w:r>
      <w:r w:rsidR="006367B4">
        <w:rPr>
          <w:rFonts w:ascii="Times New Roman" w:hAnsi="Times New Roman" w:cs="Times New Roman"/>
          <w:sz w:val="24"/>
          <w:szCs w:val="24"/>
        </w:rPr>
        <w:t xml:space="preserve">ruct without getting so hot that it went into melt-down, which all goes to show how </w:t>
      </w:r>
      <w:r w:rsidR="00CB0115">
        <w:rPr>
          <w:rFonts w:ascii="Times New Roman" w:hAnsi="Times New Roman" w:cs="Times New Roman"/>
          <w:sz w:val="24"/>
          <w:szCs w:val="24"/>
        </w:rPr>
        <w:t xml:space="preserve">well </w:t>
      </w:r>
      <w:r w:rsidR="006367B4">
        <w:rPr>
          <w:rFonts w:ascii="Times New Roman" w:hAnsi="Times New Roman" w:cs="Times New Roman"/>
          <w:sz w:val="24"/>
          <w:szCs w:val="24"/>
        </w:rPr>
        <w:t>that grease does under extreme temperatures.</w:t>
      </w:r>
    </w:p>
    <w:p w14:paraId="4EB3BEDE" w14:textId="559546DA" w:rsidR="00947AED" w:rsidRDefault="00947AED" w:rsidP="00947AED">
      <w:pPr>
        <w:pStyle w:val="NoSpacing"/>
        <w:rPr>
          <w:rFonts w:ascii="Times New Roman" w:hAnsi="Times New Roman" w:cs="Times New Roman"/>
          <w:sz w:val="24"/>
          <w:szCs w:val="24"/>
          <w:lang w:val="en-US"/>
        </w:rPr>
      </w:pPr>
    </w:p>
    <w:p w14:paraId="0266DA21" w14:textId="6AB0E327" w:rsidR="0039196E" w:rsidRDefault="00ED661B" w:rsidP="00947AED">
      <w:pPr>
        <w:pStyle w:val="NoSpacing"/>
        <w:rPr>
          <w:rFonts w:ascii="Times New Roman" w:hAnsi="Times New Roman" w:cs="Times New Roman"/>
          <w:noProof/>
          <w:sz w:val="24"/>
          <w:szCs w:val="24"/>
          <w:lang w:val="en-US"/>
        </w:rPr>
      </w:pPr>
      <w:r>
        <w:rPr>
          <w:rFonts w:ascii="Times New Roman" w:hAnsi="Times New Roman" w:cs="Times New Roman"/>
          <w:sz w:val="24"/>
          <w:szCs w:val="24"/>
          <w:lang w:val="en-US"/>
        </w:rPr>
        <w:t xml:space="preserve">I don’t know about you, but I became frustrated by that part of the process that manifested itself as my doing everything right, but not really understanding precisely what was going on……where was this “end-float” and how did it work itself out? </w:t>
      </w:r>
      <w:r w:rsidR="0039196E">
        <w:rPr>
          <w:rFonts w:ascii="Times New Roman" w:hAnsi="Times New Roman" w:cs="Times New Roman"/>
          <w:sz w:val="24"/>
          <w:szCs w:val="24"/>
          <w:lang w:val="en-US"/>
        </w:rPr>
        <w:t xml:space="preserve">It seemed to me that managing “end-float” was just a fancy name for adjusting the clearance the bearings and the “distance piece” (13). Almost…it’s only actually the gap between the distance piece and the “outer bearing” (5). See the white double-ended arrow in the picture above. A friend </w:t>
      </w:r>
      <w:r w:rsidR="001667F1">
        <w:rPr>
          <w:rFonts w:ascii="Times New Roman" w:hAnsi="Times New Roman" w:cs="Times New Roman"/>
          <w:sz w:val="24"/>
          <w:szCs w:val="24"/>
          <w:lang w:val="en-US"/>
        </w:rPr>
        <w:t>of mine</w:t>
      </w:r>
      <w:r w:rsidR="0039196E">
        <w:rPr>
          <w:rFonts w:ascii="Times New Roman" w:hAnsi="Times New Roman" w:cs="Times New Roman"/>
          <w:sz w:val="24"/>
          <w:szCs w:val="24"/>
          <w:lang w:val="en-US"/>
        </w:rPr>
        <w:t xml:space="preserve"> </w:t>
      </w:r>
      <w:r w:rsidR="00CB0115">
        <w:rPr>
          <w:rFonts w:ascii="Times New Roman" w:hAnsi="Times New Roman" w:cs="Times New Roman"/>
          <w:sz w:val="24"/>
          <w:szCs w:val="24"/>
          <w:lang w:val="en-US"/>
        </w:rPr>
        <w:t>was</w:t>
      </w:r>
      <w:r w:rsidR="001667F1">
        <w:rPr>
          <w:rFonts w:ascii="Times New Roman" w:hAnsi="Times New Roman" w:cs="Times New Roman"/>
          <w:sz w:val="24"/>
          <w:szCs w:val="24"/>
          <w:lang w:val="en-US"/>
        </w:rPr>
        <w:t xml:space="preserve"> </w:t>
      </w:r>
      <w:r w:rsidR="0039196E">
        <w:rPr>
          <w:rFonts w:ascii="Times New Roman" w:hAnsi="Times New Roman" w:cs="Times New Roman"/>
          <w:sz w:val="24"/>
          <w:szCs w:val="24"/>
          <w:lang w:val="en-US"/>
        </w:rPr>
        <w:t>similarly curious but he’</w:t>
      </w:r>
      <w:r w:rsidR="001667F1">
        <w:rPr>
          <w:rFonts w:ascii="Times New Roman" w:hAnsi="Times New Roman" w:cs="Times New Roman"/>
          <w:sz w:val="24"/>
          <w:szCs w:val="24"/>
          <w:lang w:val="en-US"/>
        </w:rPr>
        <w:t>s</w:t>
      </w:r>
      <w:r w:rsidR="0039196E">
        <w:rPr>
          <w:rFonts w:ascii="Times New Roman" w:hAnsi="Times New Roman" w:cs="Times New Roman"/>
          <w:sz w:val="24"/>
          <w:szCs w:val="24"/>
          <w:lang w:val="en-US"/>
        </w:rPr>
        <w:t xml:space="preserve"> taken it to extremes! See below,:-</w:t>
      </w:r>
      <w:r w:rsidR="0039196E" w:rsidRPr="0039196E">
        <w:rPr>
          <w:rFonts w:ascii="Times New Roman" w:hAnsi="Times New Roman" w:cs="Times New Roman"/>
          <w:noProof/>
          <w:sz w:val="24"/>
          <w:szCs w:val="24"/>
          <w:lang w:val="en-US"/>
        </w:rPr>
        <w:t xml:space="preserve"> </w:t>
      </w:r>
      <w:r w:rsidR="002B2CAA">
        <w:rPr>
          <w:rFonts w:ascii="Times New Roman" w:hAnsi="Times New Roman" w:cs="Times New Roman"/>
          <w:noProof/>
          <w:sz w:val="24"/>
          <w:szCs w:val="24"/>
          <w:lang w:val="en-US"/>
        </w:rPr>
        <w:drawing>
          <wp:inline distT="0" distB="0" distL="0" distR="0" wp14:anchorId="7FBC9CE6" wp14:editId="056434FE">
            <wp:extent cx="2838450" cy="245612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e shim.jpg"/>
                    <pic:cNvPicPr/>
                  </pic:nvPicPr>
                  <pic:blipFill>
                    <a:blip r:embed="rId10">
                      <a:extLst>
                        <a:ext uri="{28A0092B-C50C-407E-A947-70E740481C1C}">
                          <a14:useLocalDpi xmlns:a14="http://schemas.microsoft.com/office/drawing/2010/main" val="0"/>
                        </a:ext>
                      </a:extLst>
                    </a:blip>
                    <a:stretch>
                      <a:fillRect/>
                    </a:stretch>
                  </pic:blipFill>
                  <pic:spPr>
                    <a:xfrm>
                      <a:off x="0" y="0"/>
                      <a:ext cx="2850057" cy="2466164"/>
                    </a:xfrm>
                    <a:prstGeom prst="rect">
                      <a:avLst/>
                    </a:prstGeom>
                  </pic:spPr>
                </pic:pic>
              </a:graphicData>
            </a:graphic>
          </wp:inline>
        </w:drawing>
      </w:r>
      <w:r w:rsidR="002B2CAA">
        <w:rPr>
          <w:rFonts w:ascii="Times New Roman" w:hAnsi="Times New Roman" w:cs="Times New Roman"/>
          <w:noProof/>
          <w:sz w:val="24"/>
          <w:szCs w:val="24"/>
          <w:lang w:val="en-US"/>
        </w:rPr>
        <w:drawing>
          <wp:inline distT="0" distB="0" distL="0" distR="0" wp14:anchorId="1D76A21F" wp14:editId="020EDA03">
            <wp:extent cx="2508250" cy="2452416"/>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ck of shims.jpg"/>
                    <pic:cNvPicPr/>
                  </pic:nvPicPr>
                  <pic:blipFill>
                    <a:blip r:embed="rId11">
                      <a:extLst>
                        <a:ext uri="{28A0092B-C50C-407E-A947-70E740481C1C}">
                          <a14:useLocalDpi xmlns:a14="http://schemas.microsoft.com/office/drawing/2010/main" val="0"/>
                        </a:ext>
                      </a:extLst>
                    </a:blip>
                    <a:stretch>
                      <a:fillRect/>
                    </a:stretch>
                  </pic:blipFill>
                  <pic:spPr>
                    <a:xfrm>
                      <a:off x="0" y="0"/>
                      <a:ext cx="2531424" cy="2475074"/>
                    </a:xfrm>
                    <a:prstGeom prst="rect">
                      <a:avLst/>
                    </a:prstGeom>
                  </pic:spPr>
                </pic:pic>
              </a:graphicData>
            </a:graphic>
          </wp:inline>
        </w:drawing>
      </w:r>
    </w:p>
    <w:p w14:paraId="6DFA558B" w14:textId="1E15D697" w:rsidR="002B2CAA" w:rsidRDefault="002B2CAA" w:rsidP="00947AED">
      <w:pPr>
        <w:pStyle w:val="NoSpacing"/>
        <w:rPr>
          <w:rFonts w:ascii="Times New Roman" w:hAnsi="Times New Roman" w:cs="Times New Roman"/>
          <w:noProof/>
          <w:sz w:val="24"/>
          <w:szCs w:val="24"/>
          <w:lang w:val="en-US"/>
        </w:rPr>
      </w:pPr>
      <w:r>
        <w:rPr>
          <w:rFonts w:ascii="Times New Roman" w:hAnsi="Times New Roman" w:cs="Times New Roman"/>
          <w:noProof/>
          <w:sz w:val="24"/>
          <w:szCs w:val="24"/>
          <w:lang w:val="en-US"/>
        </w:rPr>
        <w:t>He’s chopped a hub in two and put in the various bits. On the left, there’</w:t>
      </w:r>
      <w:r w:rsidR="001667F1">
        <w:rPr>
          <w:rFonts w:ascii="Times New Roman" w:hAnsi="Times New Roman" w:cs="Times New Roman"/>
          <w:noProof/>
          <w:sz w:val="24"/>
          <w:szCs w:val="24"/>
          <w:lang w:val="en-US"/>
        </w:rPr>
        <w:t>s just one</w:t>
      </w:r>
      <w:r>
        <w:rPr>
          <w:rFonts w:ascii="Times New Roman" w:hAnsi="Times New Roman" w:cs="Times New Roman"/>
          <w:noProof/>
          <w:sz w:val="24"/>
          <w:szCs w:val="24"/>
          <w:lang w:val="en-US"/>
        </w:rPr>
        <w:t xml:space="preserve"> shim. On the right, there’s a lot of them and you can see how the rollers have be</w:t>
      </w:r>
      <w:r w:rsidR="00965945">
        <w:rPr>
          <w:rFonts w:ascii="Times New Roman" w:hAnsi="Times New Roman" w:cs="Times New Roman"/>
          <w:noProof/>
          <w:sz w:val="24"/>
          <w:szCs w:val="24"/>
          <w:lang w:val="en-US"/>
        </w:rPr>
        <w:t>en moved upwards or outwards thu</w:t>
      </w:r>
      <w:r>
        <w:rPr>
          <w:rFonts w:ascii="Times New Roman" w:hAnsi="Times New Roman" w:cs="Times New Roman"/>
          <w:noProof/>
          <w:sz w:val="24"/>
          <w:szCs w:val="24"/>
          <w:lang w:val="en-US"/>
        </w:rPr>
        <w:t>s taking the pinch effect off the rollers whilst still al</w:t>
      </w:r>
      <w:r w:rsidR="001667F1">
        <w:rPr>
          <w:rFonts w:ascii="Times New Roman" w:hAnsi="Times New Roman" w:cs="Times New Roman"/>
          <w:noProof/>
          <w:sz w:val="24"/>
          <w:szCs w:val="24"/>
          <w:lang w:val="en-US"/>
        </w:rPr>
        <w:t>l</w:t>
      </w:r>
      <w:r>
        <w:rPr>
          <w:rFonts w:ascii="Times New Roman" w:hAnsi="Times New Roman" w:cs="Times New Roman"/>
          <w:noProof/>
          <w:sz w:val="24"/>
          <w:szCs w:val="24"/>
          <w:lang w:val="en-US"/>
        </w:rPr>
        <w:t>owing the nut to be done up to the correct torque.</w:t>
      </w:r>
      <w:r w:rsidR="00064A56">
        <w:rPr>
          <w:rFonts w:ascii="Times New Roman" w:hAnsi="Times New Roman" w:cs="Times New Roman"/>
          <w:noProof/>
          <w:sz w:val="24"/>
          <w:szCs w:val="24"/>
          <w:lang w:val="en-US"/>
        </w:rPr>
        <w:t xml:space="preserve"> (Thank you Steve Byers).</w:t>
      </w:r>
      <w:bookmarkStart w:id="0" w:name="_GoBack"/>
      <w:bookmarkEnd w:id="0"/>
    </w:p>
    <w:p w14:paraId="247EDBE8" w14:textId="208AB13A" w:rsidR="00657E97" w:rsidRDefault="00910EDF" w:rsidP="00657E97">
      <w:pPr>
        <w:pStyle w:val="NoSpacing"/>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 xml:space="preserve">If you are still determined to have your bearings done by the local “expert”, make sure that he </w:t>
      </w:r>
      <w:r w:rsidRPr="001667F1">
        <w:rPr>
          <w:rFonts w:ascii="Times New Roman" w:hAnsi="Times New Roman" w:cs="Times New Roman"/>
          <w:b/>
          <w:noProof/>
          <w:sz w:val="24"/>
          <w:szCs w:val="24"/>
          <w:lang w:val="en-US"/>
        </w:rPr>
        <w:t>does</w:t>
      </w:r>
      <w:r>
        <w:rPr>
          <w:rFonts w:ascii="Times New Roman" w:hAnsi="Times New Roman" w:cs="Times New Roman"/>
          <w:noProof/>
          <w:sz w:val="24"/>
          <w:szCs w:val="24"/>
          <w:lang w:val="en-US"/>
        </w:rPr>
        <w:t xml:space="preserve"> use the shim and torque wrench method. I’ve heard of mechanics who point out that cars simply don’t need all these shims and distance pieces</w:t>
      </w:r>
      <w:r w:rsidR="00657E97">
        <w:rPr>
          <w:rFonts w:ascii="Times New Roman" w:hAnsi="Times New Roman" w:cs="Times New Roman"/>
          <w:noProof/>
          <w:sz w:val="24"/>
          <w:szCs w:val="24"/>
          <w:lang w:val="en-US"/>
        </w:rPr>
        <w:t>….look at their (vile) Subarus! Etcetc. Wel</w:t>
      </w:r>
      <w:r w:rsidR="001667F1">
        <w:rPr>
          <w:rFonts w:ascii="Times New Roman" w:hAnsi="Times New Roman" w:cs="Times New Roman"/>
          <w:noProof/>
          <w:sz w:val="24"/>
          <w:szCs w:val="24"/>
          <w:lang w:val="en-US"/>
        </w:rPr>
        <w:t>l,</w:t>
      </w:r>
      <w:r w:rsidR="00657E97">
        <w:rPr>
          <w:rFonts w:ascii="Times New Roman" w:hAnsi="Times New Roman" w:cs="Times New Roman"/>
          <w:noProof/>
          <w:sz w:val="24"/>
          <w:szCs w:val="24"/>
          <w:lang w:val="en-US"/>
        </w:rPr>
        <w:t xml:space="preserve"> those things are machined to extremely fine tolerances. Ours were machined as cheaply as possible and the variations were designed to be taken up with shims As simple as that.</w:t>
      </w:r>
    </w:p>
    <w:p w14:paraId="40A4F53C" w14:textId="1A305FFA" w:rsidR="00657E97" w:rsidRDefault="00657E97" w:rsidP="00657E97">
      <w:pPr>
        <w:pStyle w:val="NoSpacing"/>
        <w:rPr>
          <w:rFonts w:ascii="Times New Roman" w:hAnsi="Times New Roman" w:cs="Times New Roman"/>
          <w:noProof/>
          <w:sz w:val="24"/>
          <w:szCs w:val="24"/>
          <w:lang w:val="en-US"/>
        </w:rPr>
      </w:pPr>
    </w:p>
    <w:p w14:paraId="54479C63" w14:textId="5AD25F9A" w:rsidR="00657E97" w:rsidRPr="00657E97" w:rsidRDefault="00657E97" w:rsidP="00657E97">
      <w:pPr>
        <w:pStyle w:val="NoSpacing"/>
        <w:rPr>
          <w:rFonts w:ascii="Times New Roman" w:hAnsi="Times New Roman" w:cs="Times New Roman"/>
          <w:noProof/>
          <w:sz w:val="24"/>
          <w:szCs w:val="24"/>
          <w:lang w:val="en-US"/>
        </w:rPr>
      </w:pPr>
      <w:r w:rsidRPr="00657E97">
        <w:rPr>
          <w:rFonts w:ascii="Times New Roman" w:hAnsi="Times New Roman" w:cs="Times New Roman"/>
          <w:noProof/>
          <w:sz w:val="24"/>
          <w:szCs w:val="24"/>
        </w:rPr>
        <w:t>Front wheel bearings should be checked for wear every 5,000 miles and serviced (cleaned, replaced as necessary, greased, and repacked) every 25,000 miles.</w:t>
      </w:r>
      <w:r w:rsidR="001667F1">
        <w:rPr>
          <w:rFonts w:ascii="Times New Roman" w:hAnsi="Times New Roman" w:cs="Times New Roman"/>
          <w:noProof/>
          <w:sz w:val="24"/>
          <w:szCs w:val="24"/>
        </w:rPr>
        <w:t xml:space="preserve"> Now you’ve read all of this, you’ll be looking forward to it.</w:t>
      </w:r>
    </w:p>
    <w:p w14:paraId="2CB63FFB" w14:textId="4E899D2C" w:rsidR="00D37677" w:rsidRDefault="00D37677" w:rsidP="00944BB7">
      <w:pPr>
        <w:pStyle w:val="NoSpacing"/>
        <w:rPr>
          <w:rFonts w:ascii="Times New Roman" w:hAnsi="Times New Roman" w:cs="Times New Roman"/>
          <w:sz w:val="24"/>
          <w:szCs w:val="24"/>
          <w:lang w:val="en-US"/>
        </w:rPr>
      </w:pPr>
    </w:p>
    <w:p w14:paraId="105F8039" w14:textId="256FE25C" w:rsidR="00ED11E3" w:rsidRPr="00D37677" w:rsidRDefault="00FC0FDA" w:rsidP="00944BB7">
      <w:pPr>
        <w:pStyle w:val="NoSpacing"/>
        <w:rPr>
          <w:rFonts w:ascii="Times New Roman" w:hAnsi="Times New Roman" w:cs="Times New Roman"/>
          <w:sz w:val="24"/>
          <w:szCs w:val="24"/>
          <w:lang w:val="en-US"/>
        </w:rPr>
      </w:pPr>
      <w:r>
        <w:rPr>
          <w:rFonts w:ascii="Times New Roman" w:hAnsi="Times New Roman" w:cs="Times New Roman"/>
          <w:sz w:val="24"/>
          <w:szCs w:val="24"/>
          <w:lang w:val="en-US"/>
        </w:rPr>
        <w:t>Here’s a hub extractor</w:t>
      </w:r>
      <w:r w:rsidR="00ED11E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that </w:t>
      </w:r>
      <w:r w:rsidR="00ED11E3">
        <w:rPr>
          <w:rFonts w:ascii="Times New Roman" w:hAnsi="Times New Roman" w:cs="Times New Roman"/>
          <w:sz w:val="24"/>
          <w:szCs w:val="24"/>
          <w:lang w:val="en-US"/>
        </w:rPr>
        <w:t>I made earlier. Chances are that you’ll never need it!!</w:t>
      </w:r>
    </w:p>
    <w:p w14:paraId="6B0413F2" w14:textId="77777777" w:rsidR="00D37677" w:rsidRPr="00D37677" w:rsidRDefault="00D37677" w:rsidP="00D37677">
      <w:pPr>
        <w:pStyle w:val="NoSpacing"/>
        <w:rPr>
          <w:rFonts w:ascii="Times New Roman" w:hAnsi="Times New Roman" w:cs="Times New Roman"/>
          <w:sz w:val="24"/>
          <w:szCs w:val="24"/>
          <w:lang w:val="en-US"/>
        </w:rPr>
      </w:pPr>
    </w:p>
    <w:p w14:paraId="5F7A7F9C" w14:textId="1C9088CC" w:rsidR="00150CD6" w:rsidRPr="00150CD6" w:rsidRDefault="00191177" w:rsidP="00150CD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CC350" wp14:editId="18F7DB9E">
            <wp:extent cx="4617085" cy="2920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1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7797" cy="2920815"/>
                    </a:xfrm>
                    <a:prstGeom prst="rect">
                      <a:avLst/>
                    </a:prstGeom>
                  </pic:spPr>
                </pic:pic>
              </a:graphicData>
            </a:graphic>
          </wp:inline>
        </w:drawing>
      </w:r>
      <w:r w:rsidR="00ED11E3">
        <w:rPr>
          <w:rFonts w:ascii="Times New Roman" w:hAnsi="Times New Roman" w:cs="Times New Roman"/>
          <w:noProof/>
          <w:sz w:val="24"/>
          <w:szCs w:val="24"/>
        </w:rPr>
        <w:drawing>
          <wp:inline distT="0" distB="0" distL="0" distR="0" wp14:anchorId="4D72E19C" wp14:editId="75C375C6">
            <wp:extent cx="4617643" cy="321232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3413" cy="3258081"/>
                    </a:xfrm>
                    <a:prstGeom prst="rect">
                      <a:avLst/>
                    </a:prstGeom>
                  </pic:spPr>
                </pic:pic>
              </a:graphicData>
            </a:graphic>
          </wp:inline>
        </w:drawing>
      </w:r>
    </w:p>
    <w:p w14:paraId="7BA3EBC8" w14:textId="77777777" w:rsidR="00191177" w:rsidRDefault="00191177" w:rsidP="00A550E5">
      <w:pPr>
        <w:pStyle w:val="NoSpacing"/>
        <w:rPr>
          <w:rFonts w:ascii="Times New Roman" w:hAnsi="Times New Roman" w:cs="Times New Roman"/>
          <w:sz w:val="24"/>
          <w:szCs w:val="24"/>
        </w:rPr>
      </w:pPr>
      <w:r>
        <w:rPr>
          <w:rFonts w:ascii="Times New Roman" w:hAnsi="Times New Roman" w:cs="Times New Roman"/>
          <w:sz w:val="24"/>
          <w:szCs w:val="24"/>
        </w:rPr>
        <w:t>S</w:t>
      </w:r>
      <w:r w:rsidR="00EB285B">
        <w:rPr>
          <w:rFonts w:ascii="Times New Roman" w:hAnsi="Times New Roman" w:cs="Times New Roman"/>
          <w:sz w:val="24"/>
          <w:szCs w:val="24"/>
        </w:rPr>
        <w:t>imon Lachlan</w:t>
      </w:r>
    </w:p>
    <w:p w14:paraId="69D396E9" w14:textId="3A6595A3" w:rsidR="00965945" w:rsidRPr="00F0660F" w:rsidRDefault="00EB285B" w:rsidP="00A550E5">
      <w:pPr>
        <w:pStyle w:val="NoSpacing"/>
        <w:rPr>
          <w:rFonts w:ascii="Times New Roman" w:hAnsi="Times New Roman" w:cs="Times New Roman"/>
          <w:sz w:val="24"/>
          <w:szCs w:val="24"/>
        </w:rPr>
      </w:pPr>
      <w:r>
        <w:rPr>
          <w:rFonts w:ascii="Times New Roman" w:hAnsi="Times New Roman" w:cs="Times New Roman"/>
          <w:sz w:val="24"/>
          <w:szCs w:val="24"/>
        </w:rPr>
        <w:t>February ‘18</w:t>
      </w:r>
    </w:p>
    <w:sectPr w:rsidR="00965945" w:rsidRPr="00F066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222F7"/>
    <w:multiLevelType w:val="hybridMultilevel"/>
    <w:tmpl w:val="DEAC2B9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0E80248"/>
    <w:multiLevelType w:val="multilevel"/>
    <w:tmpl w:val="80D2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57"/>
    <w:rsid w:val="000137AE"/>
    <w:rsid w:val="00064A56"/>
    <w:rsid w:val="000A5E66"/>
    <w:rsid w:val="000F0D83"/>
    <w:rsid w:val="001056F3"/>
    <w:rsid w:val="00111655"/>
    <w:rsid w:val="00150CD6"/>
    <w:rsid w:val="001667F1"/>
    <w:rsid w:val="00191177"/>
    <w:rsid w:val="001A5F1D"/>
    <w:rsid w:val="001C1757"/>
    <w:rsid w:val="001E4D34"/>
    <w:rsid w:val="001F6DB9"/>
    <w:rsid w:val="002468F1"/>
    <w:rsid w:val="00252B78"/>
    <w:rsid w:val="002B2CAA"/>
    <w:rsid w:val="0033031C"/>
    <w:rsid w:val="00342EB3"/>
    <w:rsid w:val="0039196E"/>
    <w:rsid w:val="003A1308"/>
    <w:rsid w:val="003C40AD"/>
    <w:rsid w:val="003D7863"/>
    <w:rsid w:val="003D7C70"/>
    <w:rsid w:val="003E3CE3"/>
    <w:rsid w:val="00447D86"/>
    <w:rsid w:val="00464C20"/>
    <w:rsid w:val="004B46B0"/>
    <w:rsid w:val="004D1B07"/>
    <w:rsid w:val="004F3A35"/>
    <w:rsid w:val="004F7A02"/>
    <w:rsid w:val="00580632"/>
    <w:rsid w:val="00583B5E"/>
    <w:rsid w:val="005F5C5F"/>
    <w:rsid w:val="005F716C"/>
    <w:rsid w:val="00621A96"/>
    <w:rsid w:val="00622BDF"/>
    <w:rsid w:val="006259FC"/>
    <w:rsid w:val="00627161"/>
    <w:rsid w:val="006367B4"/>
    <w:rsid w:val="00641A40"/>
    <w:rsid w:val="006469B3"/>
    <w:rsid w:val="00657E97"/>
    <w:rsid w:val="00684ECE"/>
    <w:rsid w:val="00687937"/>
    <w:rsid w:val="006D2CA8"/>
    <w:rsid w:val="006D6184"/>
    <w:rsid w:val="006E6FDE"/>
    <w:rsid w:val="00744480"/>
    <w:rsid w:val="00826311"/>
    <w:rsid w:val="00890D3F"/>
    <w:rsid w:val="008B4685"/>
    <w:rsid w:val="008F198F"/>
    <w:rsid w:val="008F79CA"/>
    <w:rsid w:val="00910EDF"/>
    <w:rsid w:val="00944BB7"/>
    <w:rsid w:val="00944F12"/>
    <w:rsid w:val="00947AED"/>
    <w:rsid w:val="00965945"/>
    <w:rsid w:val="009C0F69"/>
    <w:rsid w:val="00A045CE"/>
    <w:rsid w:val="00A15499"/>
    <w:rsid w:val="00A550E5"/>
    <w:rsid w:val="00A91DFF"/>
    <w:rsid w:val="00B355D7"/>
    <w:rsid w:val="00B65752"/>
    <w:rsid w:val="00B67202"/>
    <w:rsid w:val="00C101EF"/>
    <w:rsid w:val="00C63310"/>
    <w:rsid w:val="00CB0115"/>
    <w:rsid w:val="00D05B8D"/>
    <w:rsid w:val="00D10DAE"/>
    <w:rsid w:val="00D37677"/>
    <w:rsid w:val="00DB0371"/>
    <w:rsid w:val="00DB4114"/>
    <w:rsid w:val="00DD3EC3"/>
    <w:rsid w:val="00DE4269"/>
    <w:rsid w:val="00DF2998"/>
    <w:rsid w:val="00E00FB1"/>
    <w:rsid w:val="00E02E8C"/>
    <w:rsid w:val="00E20B9E"/>
    <w:rsid w:val="00E72437"/>
    <w:rsid w:val="00EA1318"/>
    <w:rsid w:val="00EA1516"/>
    <w:rsid w:val="00EA5FB3"/>
    <w:rsid w:val="00EB285B"/>
    <w:rsid w:val="00ED11E3"/>
    <w:rsid w:val="00ED661B"/>
    <w:rsid w:val="00EF1A47"/>
    <w:rsid w:val="00F0660F"/>
    <w:rsid w:val="00F64DA0"/>
    <w:rsid w:val="00FC0FDA"/>
    <w:rsid w:val="00FD2842"/>
    <w:rsid w:val="00FE1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12AA8"/>
  <w15:chartTrackingRefBased/>
  <w15:docId w15:val="{A4ECF5CD-AFAB-4336-9229-701D3405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660F"/>
    <w:pPr>
      <w:spacing w:after="0" w:line="240" w:lineRule="auto"/>
    </w:pPr>
  </w:style>
  <w:style w:type="character" w:styleId="CommentReference">
    <w:name w:val="annotation reference"/>
    <w:basedOn w:val="DefaultParagraphFont"/>
    <w:uiPriority w:val="99"/>
    <w:semiHidden/>
    <w:unhideWhenUsed/>
    <w:rsid w:val="000A5E66"/>
    <w:rPr>
      <w:sz w:val="16"/>
      <w:szCs w:val="16"/>
    </w:rPr>
  </w:style>
  <w:style w:type="paragraph" w:styleId="CommentText">
    <w:name w:val="annotation text"/>
    <w:basedOn w:val="Normal"/>
    <w:link w:val="CommentTextChar"/>
    <w:uiPriority w:val="99"/>
    <w:semiHidden/>
    <w:unhideWhenUsed/>
    <w:rsid w:val="000A5E66"/>
    <w:pPr>
      <w:spacing w:line="240" w:lineRule="auto"/>
    </w:pPr>
    <w:rPr>
      <w:sz w:val="20"/>
      <w:szCs w:val="20"/>
    </w:rPr>
  </w:style>
  <w:style w:type="character" w:customStyle="1" w:styleId="CommentTextChar">
    <w:name w:val="Comment Text Char"/>
    <w:basedOn w:val="DefaultParagraphFont"/>
    <w:link w:val="CommentText"/>
    <w:uiPriority w:val="99"/>
    <w:semiHidden/>
    <w:rsid w:val="000A5E66"/>
    <w:rPr>
      <w:sz w:val="20"/>
      <w:szCs w:val="20"/>
    </w:rPr>
  </w:style>
  <w:style w:type="paragraph" w:styleId="CommentSubject">
    <w:name w:val="annotation subject"/>
    <w:basedOn w:val="CommentText"/>
    <w:next w:val="CommentText"/>
    <w:link w:val="CommentSubjectChar"/>
    <w:uiPriority w:val="99"/>
    <w:semiHidden/>
    <w:unhideWhenUsed/>
    <w:rsid w:val="000A5E66"/>
    <w:rPr>
      <w:b/>
      <w:bCs/>
    </w:rPr>
  </w:style>
  <w:style w:type="character" w:customStyle="1" w:styleId="CommentSubjectChar">
    <w:name w:val="Comment Subject Char"/>
    <w:basedOn w:val="CommentTextChar"/>
    <w:link w:val="CommentSubject"/>
    <w:uiPriority w:val="99"/>
    <w:semiHidden/>
    <w:rsid w:val="000A5E66"/>
    <w:rPr>
      <w:b/>
      <w:bCs/>
      <w:sz w:val="20"/>
      <w:szCs w:val="20"/>
    </w:rPr>
  </w:style>
  <w:style w:type="paragraph" w:styleId="BalloonText">
    <w:name w:val="Balloon Text"/>
    <w:basedOn w:val="Normal"/>
    <w:link w:val="BalloonTextChar"/>
    <w:uiPriority w:val="99"/>
    <w:semiHidden/>
    <w:unhideWhenUsed/>
    <w:rsid w:val="000A5E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E66"/>
    <w:rPr>
      <w:rFonts w:ascii="Segoe UI" w:hAnsi="Segoe UI" w:cs="Segoe UI"/>
      <w:sz w:val="18"/>
      <w:szCs w:val="18"/>
    </w:rPr>
  </w:style>
  <w:style w:type="character" w:styleId="Hyperlink">
    <w:name w:val="Hyperlink"/>
    <w:basedOn w:val="DefaultParagraphFont"/>
    <w:uiPriority w:val="99"/>
    <w:unhideWhenUsed/>
    <w:rsid w:val="00A550E5"/>
    <w:rPr>
      <w:color w:val="0563C1" w:themeColor="hyperlink"/>
      <w:u w:val="single"/>
    </w:rPr>
  </w:style>
  <w:style w:type="character" w:styleId="UnresolvedMention">
    <w:name w:val="Unresolved Mention"/>
    <w:basedOn w:val="DefaultParagraphFont"/>
    <w:uiPriority w:val="99"/>
    <w:semiHidden/>
    <w:unhideWhenUsed/>
    <w:rsid w:val="00A550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071010">
      <w:bodyDiv w:val="1"/>
      <w:marLeft w:val="0"/>
      <w:marRight w:val="0"/>
      <w:marTop w:val="0"/>
      <w:marBottom w:val="0"/>
      <w:divBdr>
        <w:top w:val="none" w:sz="0" w:space="0" w:color="auto"/>
        <w:left w:val="none" w:sz="0" w:space="0" w:color="auto"/>
        <w:bottom w:val="none" w:sz="0" w:space="0" w:color="auto"/>
        <w:right w:val="none" w:sz="0" w:space="0" w:color="auto"/>
      </w:divBdr>
    </w:div>
    <w:div w:id="996958317">
      <w:bodyDiv w:val="1"/>
      <w:marLeft w:val="0"/>
      <w:marRight w:val="0"/>
      <w:marTop w:val="0"/>
      <w:marBottom w:val="0"/>
      <w:divBdr>
        <w:top w:val="none" w:sz="0" w:space="0" w:color="auto"/>
        <w:left w:val="none" w:sz="0" w:space="0" w:color="auto"/>
        <w:bottom w:val="none" w:sz="0" w:space="0" w:color="auto"/>
        <w:right w:val="none" w:sz="0" w:space="0" w:color="auto"/>
      </w:divBdr>
      <w:divsChild>
        <w:div w:id="1220287068">
          <w:marLeft w:val="0"/>
          <w:marRight w:val="0"/>
          <w:marTop w:val="359"/>
          <w:marBottom w:val="0"/>
          <w:divBdr>
            <w:top w:val="none" w:sz="0" w:space="0" w:color="auto"/>
            <w:left w:val="none" w:sz="0" w:space="0" w:color="auto"/>
            <w:bottom w:val="none" w:sz="0" w:space="0" w:color="auto"/>
            <w:right w:val="none" w:sz="0" w:space="0" w:color="auto"/>
          </w:divBdr>
        </w:div>
      </w:divsChild>
    </w:div>
    <w:div w:id="1148470963">
      <w:bodyDiv w:val="1"/>
      <w:marLeft w:val="0"/>
      <w:marRight w:val="0"/>
      <w:marTop w:val="0"/>
      <w:marBottom w:val="0"/>
      <w:divBdr>
        <w:top w:val="none" w:sz="0" w:space="0" w:color="auto"/>
        <w:left w:val="none" w:sz="0" w:space="0" w:color="auto"/>
        <w:bottom w:val="none" w:sz="0" w:space="0" w:color="auto"/>
        <w:right w:val="none" w:sz="0" w:space="0" w:color="auto"/>
      </w:divBdr>
    </w:div>
    <w:div w:id="1894806041">
      <w:bodyDiv w:val="1"/>
      <w:marLeft w:val="0"/>
      <w:marRight w:val="0"/>
      <w:marTop w:val="0"/>
      <w:marBottom w:val="0"/>
      <w:divBdr>
        <w:top w:val="none" w:sz="0" w:space="0" w:color="auto"/>
        <w:left w:val="none" w:sz="0" w:space="0" w:color="auto"/>
        <w:bottom w:val="none" w:sz="0" w:space="0" w:color="auto"/>
        <w:right w:val="none" w:sz="0" w:space="0" w:color="auto"/>
      </w:divBdr>
    </w:div>
    <w:div w:id="2118403324">
      <w:bodyDiv w:val="1"/>
      <w:marLeft w:val="0"/>
      <w:marRight w:val="0"/>
      <w:marTop w:val="0"/>
      <w:marBottom w:val="0"/>
      <w:divBdr>
        <w:top w:val="none" w:sz="0" w:space="0" w:color="auto"/>
        <w:left w:val="none" w:sz="0" w:space="0" w:color="auto"/>
        <w:bottom w:val="none" w:sz="0" w:space="0" w:color="auto"/>
        <w:right w:val="none" w:sz="0" w:space="0" w:color="auto"/>
      </w:divBdr>
      <w:divsChild>
        <w:div w:id="1921477317">
          <w:marLeft w:val="0"/>
          <w:marRight w:val="0"/>
          <w:marTop w:val="0"/>
          <w:marBottom w:val="225"/>
          <w:divBdr>
            <w:top w:val="none" w:sz="0" w:space="0" w:color="auto"/>
            <w:left w:val="none" w:sz="0" w:space="0" w:color="auto"/>
            <w:bottom w:val="none" w:sz="0" w:space="0" w:color="auto"/>
            <w:right w:val="none" w:sz="0" w:space="0" w:color="auto"/>
          </w:divBdr>
          <w:divsChild>
            <w:div w:id="2129010496">
              <w:marLeft w:val="0"/>
              <w:marRight w:val="0"/>
              <w:marTop w:val="135"/>
              <w:marBottom w:val="0"/>
              <w:divBdr>
                <w:top w:val="none" w:sz="0" w:space="0" w:color="auto"/>
                <w:left w:val="none" w:sz="0" w:space="0" w:color="auto"/>
                <w:bottom w:val="none" w:sz="0" w:space="0" w:color="auto"/>
                <w:right w:val="none" w:sz="0" w:space="0" w:color="auto"/>
              </w:divBdr>
            </w:div>
          </w:divsChild>
        </w:div>
        <w:div w:id="1049064071">
          <w:marLeft w:val="0"/>
          <w:marRight w:val="0"/>
          <w:marTop w:val="0"/>
          <w:marBottom w:val="225"/>
          <w:divBdr>
            <w:top w:val="none" w:sz="0" w:space="0" w:color="auto"/>
            <w:left w:val="none" w:sz="0" w:space="0" w:color="auto"/>
            <w:bottom w:val="none" w:sz="0" w:space="0" w:color="auto"/>
            <w:right w:val="none" w:sz="0" w:space="0" w:color="auto"/>
          </w:divBdr>
          <w:divsChild>
            <w:div w:id="998731779">
              <w:marLeft w:val="0"/>
              <w:marRight w:val="0"/>
              <w:marTop w:val="135"/>
              <w:marBottom w:val="0"/>
              <w:divBdr>
                <w:top w:val="none" w:sz="0" w:space="0" w:color="auto"/>
                <w:left w:val="none" w:sz="0" w:space="0" w:color="auto"/>
                <w:bottom w:val="none" w:sz="0" w:space="0" w:color="auto"/>
                <w:right w:val="none" w:sz="0" w:space="0" w:color="auto"/>
              </w:divBdr>
            </w:div>
          </w:divsChild>
        </w:div>
        <w:div w:id="1488283865">
          <w:marLeft w:val="0"/>
          <w:marRight w:val="0"/>
          <w:marTop w:val="0"/>
          <w:marBottom w:val="225"/>
          <w:divBdr>
            <w:top w:val="none" w:sz="0" w:space="0" w:color="auto"/>
            <w:left w:val="none" w:sz="0" w:space="0" w:color="auto"/>
            <w:bottom w:val="none" w:sz="0" w:space="0" w:color="auto"/>
            <w:right w:val="none" w:sz="0" w:space="0" w:color="auto"/>
          </w:divBdr>
          <w:divsChild>
            <w:div w:id="26308056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Lachlan</dc:creator>
  <cp:keywords/>
  <dc:description/>
  <cp:lastModifiedBy>Simon Lachlan</cp:lastModifiedBy>
  <cp:revision>5</cp:revision>
  <dcterms:created xsi:type="dcterms:W3CDTF">2018-08-25T09:36:00Z</dcterms:created>
  <dcterms:modified xsi:type="dcterms:W3CDTF">2018-08-25T09:51:00Z</dcterms:modified>
</cp:coreProperties>
</file>